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C3" w:rsidRPr="005C3040" w:rsidRDefault="00D057C3" w:rsidP="00D057C3">
      <w:pPr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259"/>
        <w:tblW w:w="11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2"/>
      </w:tblGrid>
      <w:tr w:rsidR="005C3040" w:rsidRPr="005C3040" w:rsidTr="00044C4B">
        <w:trPr>
          <w:trHeight w:val="568"/>
        </w:trPr>
        <w:tc>
          <w:tcPr>
            <w:tcW w:w="11112" w:type="dxa"/>
          </w:tcPr>
          <w:p w:rsidR="00B736CC" w:rsidRPr="00044C4B" w:rsidRDefault="00B736CC" w:rsidP="00044C4B">
            <w:pPr>
              <w:rPr>
                <w:caps/>
                <w:sz w:val="12"/>
                <w:szCs w:val="14"/>
              </w:rPr>
            </w:pPr>
            <w:r w:rsidRPr="00044C4B">
              <w:rPr>
                <w:caps/>
                <w:spacing w:val="38"/>
                <w:sz w:val="22"/>
              </w:rPr>
              <w:t xml:space="preserve">Министерство наукИ И ВЫСШЕГО образования Российской </w:t>
            </w:r>
            <w:r w:rsidR="00044C4B">
              <w:rPr>
                <w:caps/>
                <w:spacing w:val="38"/>
                <w:sz w:val="22"/>
              </w:rPr>
              <w:t>Ф</w:t>
            </w:r>
            <w:r w:rsidRPr="00044C4B">
              <w:rPr>
                <w:caps/>
                <w:spacing w:val="38"/>
                <w:sz w:val="22"/>
              </w:rPr>
              <w:t>едерации</w:t>
            </w:r>
            <w:r w:rsidRPr="00044C4B">
              <w:rPr>
                <w:caps/>
                <w:sz w:val="12"/>
                <w:szCs w:val="14"/>
              </w:rPr>
              <w:t xml:space="preserve"> </w:t>
            </w:r>
          </w:p>
          <w:p w:rsidR="00D057C3" w:rsidRPr="005C3040" w:rsidRDefault="00D057C3" w:rsidP="0090043F">
            <w:pPr>
              <w:jc w:val="center"/>
              <w:rPr>
                <w:caps/>
                <w:sz w:val="14"/>
                <w:szCs w:val="14"/>
              </w:rPr>
            </w:pPr>
            <w:r w:rsidRPr="005C3040">
              <w:rPr>
                <w:caps/>
                <w:sz w:val="14"/>
                <w:szCs w:val="14"/>
              </w:rPr>
              <w:t>Федеральное государственное автономное образовательное учреждение высшего образования</w:t>
            </w:r>
          </w:p>
          <w:p w:rsidR="00D057C3" w:rsidRPr="005C3040" w:rsidRDefault="00D057C3" w:rsidP="0090043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5C3040">
              <w:rPr>
                <w:sz w:val="22"/>
                <w:szCs w:val="22"/>
              </w:rPr>
              <w:t>«Национальный исследовательский ядерный университет «МИФИ»</w:t>
            </w:r>
          </w:p>
        </w:tc>
      </w:tr>
      <w:tr w:rsidR="005C3040" w:rsidRPr="005C3040" w:rsidTr="00044C4B">
        <w:trPr>
          <w:trHeight w:val="1063"/>
        </w:trPr>
        <w:tc>
          <w:tcPr>
            <w:tcW w:w="11112" w:type="dxa"/>
          </w:tcPr>
          <w:p w:rsidR="00D057C3" w:rsidRPr="005C3040" w:rsidRDefault="00D057C3" w:rsidP="0090043F">
            <w:pPr>
              <w:keepNext/>
              <w:spacing w:before="60" w:line="204" w:lineRule="auto"/>
              <w:jc w:val="center"/>
              <w:outlineLvl w:val="3"/>
              <w:rPr>
                <w:rFonts w:ascii="Garamond" w:hAnsi="Garamond"/>
                <w:b/>
                <w:sz w:val="28"/>
                <w:szCs w:val="28"/>
              </w:rPr>
            </w:pPr>
            <w:r w:rsidRPr="005C3040">
              <w:rPr>
                <w:rFonts w:ascii="Garamond" w:hAnsi="Garamond"/>
                <w:b/>
                <w:sz w:val="28"/>
                <w:szCs w:val="28"/>
              </w:rPr>
              <w:t>Волгодонский инженерно-технический  институт –</w:t>
            </w:r>
          </w:p>
          <w:p w:rsidR="00D057C3" w:rsidRPr="005C3040" w:rsidRDefault="00D057C3" w:rsidP="0090043F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5C3040">
              <w:rPr>
                <w:rFonts w:ascii="Garamond" w:hAnsi="Garamond"/>
                <w:sz w:val="21"/>
                <w:szCs w:val="21"/>
              </w:rPr>
              <w:t xml:space="preserve">филиал  федерального государственного автономного образовательного учреждения высшего  </w:t>
            </w:r>
          </w:p>
          <w:p w:rsidR="00D057C3" w:rsidRPr="005C3040" w:rsidRDefault="00D057C3" w:rsidP="0090043F">
            <w:pPr>
              <w:jc w:val="center"/>
              <w:rPr>
                <w:sz w:val="21"/>
                <w:szCs w:val="21"/>
              </w:rPr>
            </w:pPr>
            <w:r w:rsidRPr="005C3040">
              <w:rPr>
                <w:rFonts w:ascii="Garamond" w:hAnsi="Garamond"/>
                <w:sz w:val="21"/>
                <w:szCs w:val="21"/>
              </w:rPr>
              <w:t>образования «Национальный исследовательский ядерный университет «МИФИ»</w:t>
            </w:r>
          </w:p>
          <w:p w:rsidR="00D057C3" w:rsidRPr="005C3040" w:rsidRDefault="00D057C3" w:rsidP="0090043F">
            <w:pPr>
              <w:keepNext/>
              <w:spacing w:line="204" w:lineRule="auto"/>
              <w:jc w:val="center"/>
              <w:outlineLvl w:val="3"/>
              <w:rPr>
                <w:b/>
                <w:sz w:val="28"/>
                <w:szCs w:val="28"/>
              </w:rPr>
            </w:pPr>
            <w:r w:rsidRPr="005C3040">
              <w:rPr>
                <w:rFonts w:ascii="Garamond" w:hAnsi="Garamond"/>
                <w:b/>
                <w:sz w:val="28"/>
                <w:szCs w:val="28"/>
              </w:rPr>
              <w:t>(ВИТИ НИЯУ МИФИ)</w:t>
            </w:r>
          </w:p>
        </w:tc>
      </w:tr>
    </w:tbl>
    <w:tbl>
      <w:tblPr>
        <w:tblW w:w="10266" w:type="dxa"/>
        <w:tblInd w:w="108" w:type="dxa"/>
        <w:tblLook w:val="04A0" w:firstRow="1" w:lastRow="0" w:firstColumn="1" w:lastColumn="0" w:noHBand="0" w:noVBand="1"/>
      </w:tblPr>
      <w:tblGrid>
        <w:gridCol w:w="10266"/>
      </w:tblGrid>
      <w:tr w:rsidR="00E775C2" w:rsidRPr="00E775C2" w:rsidTr="00E775C2">
        <w:tc>
          <w:tcPr>
            <w:tcW w:w="10266" w:type="dxa"/>
            <w:hideMark/>
          </w:tcPr>
          <w:tbl>
            <w:tblPr>
              <w:tblW w:w="9828" w:type="dxa"/>
              <w:tblLook w:val="04A0" w:firstRow="1" w:lastRow="0" w:firstColumn="1" w:lastColumn="0" w:noHBand="0" w:noVBand="1"/>
            </w:tblPr>
            <w:tblGrid>
              <w:gridCol w:w="4788"/>
              <w:gridCol w:w="5040"/>
            </w:tblGrid>
            <w:tr w:rsidR="00E775C2" w:rsidRPr="00E775C2">
              <w:tc>
                <w:tcPr>
                  <w:tcW w:w="4788" w:type="dxa"/>
                </w:tcPr>
                <w:p w:rsidR="00E775C2" w:rsidRPr="00E775C2" w:rsidRDefault="00E775C2">
                  <w:pPr>
                    <w:ind w:right="252"/>
                    <w:jc w:val="center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5040" w:type="dxa"/>
                  <w:hideMark/>
                </w:tcPr>
                <w:p w:rsidR="00E775C2" w:rsidRPr="00E775C2" w:rsidRDefault="00E775C2">
                  <w:pPr>
                    <w:pStyle w:val="1"/>
                    <w:spacing w:line="360" w:lineRule="auto"/>
                    <w:jc w:val="right"/>
                    <w:rPr>
                      <w:rFonts w:ascii="Times New Roman" w:hAnsi="Times New Roman"/>
                      <w:color w:val="auto"/>
                    </w:rPr>
                  </w:pPr>
                  <w:r w:rsidRPr="00E775C2">
                    <w:rPr>
                      <w:rFonts w:ascii="Times New Roman" w:hAnsi="Times New Roman"/>
                      <w:color w:val="auto"/>
                    </w:rPr>
                    <w:t>ОДОБРЕНО</w:t>
                  </w:r>
                </w:p>
                <w:p w:rsidR="00E775C2" w:rsidRPr="00E775C2" w:rsidRDefault="00E775C2">
                  <w:pPr>
                    <w:spacing w:line="360" w:lineRule="auto"/>
                    <w:jc w:val="right"/>
                    <w:rPr>
                      <w:spacing w:val="-4"/>
                      <w:sz w:val="28"/>
                      <w:szCs w:val="28"/>
                    </w:rPr>
                  </w:pPr>
                  <w:r w:rsidRPr="00E775C2">
                    <w:rPr>
                      <w:spacing w:val="-4"/>
                      <w:sz w:val="28"/>
                      <w:szCs w:val="28"/>
                    </w:rPr>
                    <w:t xml:space="preserve">Ученым советом, протокол №2   </w:t>
                  </w:r>
                </w:p>
                <w:p w:rsidR="00E775C2" w:rsidRPr="00E775C2" w:rsidRDefault="00E775C2">
                  <w:pPr>
                    <w:spacing w:line="360" w:lineRule="auto"/>
                    <w:jc w:val="right"/>
                    <w:rPr>
                      <w:spacing w:val="-4"/>
                      <w:sz w:val="28"/>
                      <w:szCs w:val="28"/>
                    </w:rPr>
                  </w:pPr>
                  <w:r w:rsidRPr="00E775C2">
                    <w:rPr>
                      <w:spacing w:val="-4"/>
                      <w:sz w:val="28"/>
                      <w:szCs w:val="28"/>
                    </w:rPr>
                    <w:t>от «31» августа 2021 г.</w:t>
                  </w:r>
                </w:p>
              </w:tc>
            </w:tr>
          </w:tbl>
          <w:p w:rsidR="00E775C2" w:rsidRPr="00E775C2" w:rsidRDefault="00E775C2">
            <w:pPr>
              <w:ind w:right="252"/>
              <w:jc w:val="center"/>
              <w:rPr>
                <w:sz w:val="28"/>
                <w:szCs w:val="20"/>
              </w:rPr>
            </w:pPr>
          </w:p>
        </w:tc>
      </w:tr>
    </w:tbl>
    <w:p w:rsidR="00C32EC7" w:rsidRPr="005C3040" w:rsidRDefault="00C32EC7" w:rsidP="00934946">
      <w:pPr>
        <w:spacing w:line="360" w:lineRule="auto"/>
        <w:jc w:val="center"/>
        <w:rPr>
          <w:b/>
          <w:sz w:val="28"/>
          <w:szCs w:val="28"/>
        </w:rPr>
      </w:pPr>
    </w:p>
    <w:p w:rsidR="00934946" w:rsidRPr="005C3040" w:rsidRDefault="00934946" w:rsidP="00934946">
      <w:pPr>
        <w:jc w:val="center"/>
        <w:rPr>
          <w:b/>
          <w:bCs/>
          <w:sz w:val="40"/>
          <w:szCs w:val="40"/>
        </w:rPr>
      </w:pPr>
    </w:p>
    <w:p w:rsidR="00934946" w:rsidRPr="005C3040" w:rsidRDefault="00934946" w:rsidP="00934946">
      <w:pPr>
        <w:jc w:val="center"/>
        <w:rPr>
          <w:b/>
          <w:bCs/>
          <w:sz w:val="40"/>
          <w:szCs w:val="40"/>
        </w:rPr>
      </w:pPr>
    </w:p>
    <w:p w:rsidR="00934946" w:rsidRPr="005C3040" w:rsidRDefault="00934946" w:rsidP="00934946">
      <w:pPr>
        <w:jc w:val="center"/>
        <w:rPr>
          <w:b/>
          <w:bCs/>
          <w:sz w:val="36"/>
          <w:szCs w:val="36"/>
        </w:rPr>
      </w:pPr>
      <w:r w:rsidRPr="005C3040">
        <w:rPr>
          <w:b/>
          <w:bCs/>
          <w:sz w:val="36"/>
          <w:szCs w:val="36"/>
        </w:rPr>
        <w:t>РАБОЧАЯ ПРОГРАММА УЧЕБНОЙ ДИСЦИПЛИНЫ</w:t>
      </w:r>
    </w:p>
    <w:p w:rsidR="00934946" w:rsidRPr="005C3040" w:rsidRDefault="00934946" w:rsidP="00934946">
      <w:pPr>
        <w:spacing w:line="360" w:lineRule="auto"/>
        <w:jc w:val="center"/>
        <w:rPr>
          <w:b/>
        </w:rPr>
      </w:pPr>
    </w:p>
    <w:p w:rsidR="00934946" w:rsidRPr="005C3040" w:rsidRDefault="00934946" w:rsidP="00934946">
      <w:pPr>
        <w:spacing w:line="360" w:lineRule="auto"/>
        <w:jc w:val="center"/>
        <w:rPr>
          <w:b/>
          <w:sz w:val="36"/>
          <w:szCs w:val="36"/>
        </w:rPr>
      </w:pPr>
      <w:r w:rsidRPr="005C3040">
        <w:rPr>
          <w:b/>
          <w:sz w:val="36"/>
          <w:szCs w:val="36"/>
        </w:rPr>
        <w:t>«Иностранный язык»</w:t>
      </w:r>
    </w:p>
    <w:p w:rsidR="00C955A8" w:rsidRPr="005C3040" w:rsidRDefault="00C955A8" w:rsidP="00E54E02">
      <w:pPr>
        <w:spacing w:line="360" w:lineRule="auto"/>
        <w:rPr>
          <w:b/>
          <w:sz w:val="28"/>
          <w:szCs w:val="28"/>
        </w:rPr>
      </w:pPr>
    </w:p>
    <w:p w:rsidR="00C955A8" w:rsidRPr="005C3040" w:rsidRDefault="00C955A8" w:rsidP="00C955A8">
      <w:pPr>
        <w:jc w:val="both"/>
        <w:rPr>
          <w:sz w:val="28"/>
          <w:szCs w:val="28"/>
        </w:rPr>
      </w:pPr>
      <w:r w:rsidRPr="009A5390">
        <w:rPr>
          <w:b/>
          <w:sz w:val="28"/>
          <w:szCs w:val="28"/>
        </w:rPr>
        <w:t>Специальность:</w:t>
      </w:r>
      <w:r w:rsidRPr="005C3040">
        <w:rPr>
          <w:b/>
          <w:sz w:val="28"/>
          <w:szCs w:val="28"/>
        </w:rPr>
        <w:t xml:space="preserve"> </w:t>
      </w:r>
      <w:r w:rsidRPr="005C3040">
        <w:rPr>
          <w:sz w:val="28"/>
          <w:szCs w:val="28"/>
        </w:rPr>
        <w:t>14.05.02</w:t>
      </w:r>
      <w:r w:rsidRPr="002D2B0A">
        <w:rPr>
          <w:sz w:val="28"/>
          <w:szCs w:val="28"/>
        </w:rPr>
        <w:t xml:space="preserve"> </w:t>
      </w:r>
      <w:r w:rsidRPr="005C3040">
        <w:rPr>
          <w:sz w:val="28"/>
          <w:szCs w:val="28"/>
        </w:rPr>
        <w:t>Атомные станции: проектирование, эксплуатация и инжиниринг</w:t>
      </w:r>
    </w:p>
    <w:p w:rsidR="00C955A8" w:rsidRPr="005C3040" w:rsidRDefault="00C955A8" w:rsidP="00C955A8">
      <w:pPr>
        <w:jc w:val="both"/>
        <w:rPr>
          <w:b/>
          <w:sz w:val="28"/>
          <w:szCs w:val="28"/>
        </w:rPr>
      </w:pPr>
    </w:p>
    <w:p w:rsidR="00C955A8" w:rsidRPr="005C3040" w:rsidRDefault="00C955A8" w:rsidP="00C955A8">
      <w:pPr>
        <w:jc w:val="both"/>
        <w:rPr>
          <w:sz w:val="28"/>
          <w:szCs w:val="28"/>
        </w:rPr>
      </w:pPr>
      <w:r w:rsidRPr="00D92912">
        <w:rPr>
          <w:b/>
          <w:sz w:val="28"/>
          <w:szCs w:val="28"/>
        </w:rPr>
        <w:t>Наименование образовательной программы</w:t>
      </w:r>
      <w:r w:rsidRPr="005C3040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Проектирование и эксплуатация атомных станций</w:t>
      </w:r>
    </w:p>
    <w:p w:rsidR="00C955A8" w:rsidRPr="005C3040" w:rsidRDefault="00C955A8" w:rsidP="00C955A8">
      <w:pPr>
        <w:jc w:val="both"/>
        <w:rPr>
          <w:b/>
          <w:sz w:val="28"/>
          <w:szCs w:val="28"/>
        </w:rPr>
      </w:pPr>
    </w:p>
    <w:p w:rsidR="00C955A8" w:rsidRDefault="00C955A8" w:rsidP="00C955A8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Уровень образования</w:t>
      </w:r>
      <w:r w:rsidRPr="0072687F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специалитет</w:t>
      </w:r>
    </w:p>
    <w:p w:rsidR="00C955A8" w:rsidRPr="005C3040" w:rsidRDefault="00C955A8" w:rsidP="00C955A8">
      <w:pPr>
        <w:rPr>
          <w:sz w:val="28"/>
          <w:szCs w:val="28"/>
        </w:rPr>
      </w:pPr>
    </w:p>
    <w:p w:rsidR="00C955A8" w:rsidRPr="005C3040" w:rsidRDefault="00C955A8" w:rsidP="00C955A8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C955A8" w:rsidRPr="005C3040" w:rsidRDefault="00C955A8" w:rsidP="00C955A8">
      <w:pPr>
        <w:spacing w:line="360" w:lineRule="auto"/>
        <w:rPr>
          <w:sz w:val="28"/>
          <w:szCs w:val="28"/>
        </w:rPr>
      </w:pPr>
    </w:p>
    <w:p w:rsidR="00C955A8" w:rsidRDefault="00C955A8" w:rsidP="00C955A8">
      <w:pPr>
        <w:spacing w:line="360" w:lineRule="auto"/>
        <w:rPr>
          <w:sz w:val="28"/>
          <w:szCs w:val="28"/>
        </w:rPr>
      </w:pPr>
    </w:p>
    <w:p w:rsidR="00C955A8" w:rsidRPr="005C3040" w:rsidRDefault="00C955A8" w:rsidP="00C955A8">
      <w:pPr>
        <w:spacing w:line="360" w:lineRule="auto"/>
        <w:rPr>
          <w:sz w:val="28"/>
          <w:szCs w:val="28"/>
        </w:rPr>
      </w:pPr>
    </w:p>
    <w:p w:rsidR="00C955A8" w:rsidRPr="005C3040" w:rsidRDefault="00C955A8" w:rsidP="00C955A8">
      <w:pPr>
        <w:spacing w:line="360" w:lineRule="auto"/>
        <w:rPr>
          <w:sz w:val="28"/>
          <w:szCs w:val="28"/>
        </w:rPr>
      </w:pPr>
    </w:p>
    <w:p w:rsidR="00C955A8" w:rsidRPr="00C955A8" w:rsidRDefault="00C32EC7" w:rsidP="00C955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C32EC7" w:rsidRDefault="00C32EC7" w:rsidP="00EC3654">
      <w:pPr>
        <w:spacing w:line="360" w:lineRule="auto"/>
        <w:rPr>
          <w:b/>
          <w:sz w:val="28"/>
          <w:szCs w:val="28"/>
        </w:rPr>
        <w:sectPr w:rsidR="00C32EC7" w:rsidSect="009725EE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418" w:header="737" w:footer="567" w:gutter="0"/>
          <w:cols w:space="708"/>
          <w:titlePg/>
          <w:docGrid w:linePitch="360"/>
        </w:sectPr>
      </w:pPr>
    </w:p>
    <w:p w:rsidR="00EC3654" w:rsidRPr="005C3040" w:rsidRDefault="00EC3654" w:rsidP="00EC3654">
      <w:pPr>
        <w:spacing w:line="360" w:lineRule="auto"/>
        <w:rPr>
          <w:b/>
          <w:sz w:val="28"/>
          <w:szCs w:val="28"/>
        </w:rPr>
      </w:pPr>
      <w:r w:rsidRPr="005C3040">
        <w:rPr>
          <w:b/>
          <w:sz w:val="28"/>
          <w:szCs w:val="28"/>
        </w:rPr>
        <w:lastRenderedPageBreak/>
        <w:t xml:space="preserve">Общая трудоемкость дисциплины составляет </w:t>
      </w:r>
      <w:r w:rsidR="00305CA6" w:rsidRPr="00305CA6">
        <w:rPr>
          <w:b/>
          <w:sz w:val="28"/>
          <w:szCs w:val="28"/>
        </w:rPr>
        <w:t>11</w:t>
      </w:r>
      <w:r w:rsidRPr="005C3040">
        <w:rPr>
          <w:b/>
          <w:sz w:val="28"/>
          <w:szCs w:val="28"/>
        </w:rPr>
        <w:t xml:space="preserve"> кредитов, 3</w:t>
      </w:r>
      <w:r w:rsidR="00305CA6" w:rsidRPr="00305CA6">
        <w:rPr>
          <w:b/>
          <w:sz w:val="28"/>
          <w:szCs w:val="28"/>
        </w:rPr>
        <w:t>96</w:t>
      </w:r>
      <w:r w:rsidRPr="005C3040">
        <w:rPr>
          <w:b/>
          <w:sz w:val="28"/>
          <w:szCs w:val="28"/>
        </w:rPr>
        <w:t xml:space="preserve"> часа.</w:t>
      </w:r>
    </w:p>
    <w:tbl>
      <w:tblPr>
        <w:tblW w:w="6768" w:type="dxa"/>
        <w:tblLook w:val="01E0" w:firstRow="1" w:lastRow="1" w:firstColumn="1" w:lastColumn="1" w:noHBand="0" w:noVBand="0"/>
      </w:tblPr>
      <w:tblGrid>
        <w:gridCol w:w="3653"/>
        <w:gridCol w:w="889"/>
        <w:gridCol w:w="177"/>
        <w:gridCol w:w="896"/>
        <w:gridCol w:w="479"/>
        <w:gridCol w:w="674"/>
      </w:tblGrid>
      <w:tr w:rsidR="005C3040" w:rsidRPr="005C3040" w:rsidTr="00187633">
        <w:tc>
          <w:tcPr>
            <w:tcW w:w="4719" w:type="dxa"/>
            <w:gridSpan w:val="3"/>
            <w:shd w:val="clear" w:color="auto" w:fill="auto"/>
          </w:tcPr>
          <w:p w:rsidR="00EC3654" w:rsidRPr="005C3040" w:rsidRDefault="00EC3654" w:rsidP="00187633">
            <w:pPr>
              <w:rPr>
                <w:b/>
                <w:i/>
                <w:sz w:val="28"/>
                <w:szCs w:val="28"/>
              </w:rPr>
            </w:pPr>
            <w:r w:rsidRPr="005C3040">
              <w:rPr>
                <w:b/>
                <w:i/>
                <w:sz w:val="28"/>
                <w:szCs w:val="28"/>
              </w:rPr>
              <w:t>Контактная работа</w:t>
            </w:r>
          </w:p>
        </w:tc>
        <w:tc>
          <w:tcPr>
            <w:tcW w:w="896" w:type="dxa"/>
            <w:shd w:val="clear" w:color="auto" w:fill="auto"/>
          </w:tcPr>
          <w:p w:rsidR="00EC3654" w:rsidRPr="00305CA6" w:rsidRDefault="00305CA6" w:rsidP="0018763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224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EC3654" w:rsidRPr="005C3040" w:rsidRDefault="00EC3654" w:rsidP="00EE6278">
            <w:pPr>
              <w:rPr>
                <w:b/>
                <w:sz w:val="28"/>
                <w:szCs w:val="28"/>
              </w:rPr>
            </w:pPr>
            <w:r w:rsidRPr="005C3040">
              <w:rPr>
                <w:b/>
                <w:sz w:val="28"/>
                <w:szCs w:val="28"/>
              </w:rPr>
              <w:t>час</w:t>
            </w:r>
            <w:r w:rsidR="00EE6278">
              <w:rPr>
                <w:b/>
                <w:sz w:val="28"/>
                <w:szCs w:val="28"/>
              </w:rPr>
              <w:t>а</w:t>
            </w:r>
          </w:p>
        </w:tc>
      </w:tr>
      <w:tr w:rsidR="005C3040" w:rsidRPr="005C3040" w:rsidTr="00187633">
        <w:tc>
          <w:tcPr>
            <w:tcW w:w="4719" w:type="dxa"/>
            <w:gridSpan w:val="3"/>
            <w:shd w:val="clear" w:color="auto" w:fill="auto"/>
          </w:tcPr>
          <w:p w:rsidR="00EC3654" w:rsidRPr="005C3040" w:rsidRDefault="00EC3654" w:rsidP="00187633">
            <w:pPr>
              <w:rPr>
                <w:sz w:val="28"/>
                <w:szCs w:val="28"/>
              </w:rPr>
            </w:pPr>
            <w:r w:rsidRPr="005C3040">
              <w:rPr>
                <w:sz w:val="28"/>
                <w:szCs w:val="28"/>
              </w:rPr>
              <w:t>лекции</w:t>
            </w:r>
          </w:p>
        </w:tc>
        <w:tc>
          <w:tcPr>
            <w:tcW w:w="896" w:type="dxa"/>
            <w:shd w:val="clear" w:color="auto" w:fill="auto"/>
          </w:tcPr>
          <w:p w:rsidR="00EC3654" w:rsidRPr="005C3040" w:rsidRDefault="00EC3654" w:rsidP="00187633">
            <w:pPr>
              <w:jc w:val="center"/>
              <w:rPr>
                <w:sz w:val="28"/>
                <w:szCs w:val="28"/>
              </w:rPr>
            </w:pPr>
            <w:r w:rsidRPr="005C3040">
              <w:rPr>
                <w:sz w:val="28"/>
                <w:szCs w:val="28"/>
              </w:rPr>
              <w:t>-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EC3654" w:rsidRPr="005C3040" w:rsidRDefault="00EC3654" w:rsidP="00187633">
            <w:pPr>
              <w:rPr>
                <w:sz w:val="28"/>
                <w:szCs w:val="28"/>
              </w:rPr>
            </w:pPr>
          </w:p>
        </w:tc>
      </w:tr>
      <w:tr w:rsidR="005C3040" w:rsidRPr="005C3040" w:rsidTr="00187633">
        <w:tc>
          <w:tcPr>
            <w:tcW w:w="4719" w:type="dxa"/>
            <w:gridSpan w:val="3"/>
            <w:shd w:val="clear" w:color="auto" w:fill="auto"/>
          </w:tcPr>
          <w:p w:rsidR="00EC3654" w:rsidRPr="005C3040" w:rsidRDefault="00EC3654" w:rsidP="00187633">
            <w:pPr>
              <w:rPr>
                <w:sz w:val="28"/>
                <w:szCs w:val="28"/>
              </w:rPr>
            </w:pPr>
            <w:r w:rsidRPr="005C3040">
              <w:rPr>
                <w:sz w:val="28"/>
                <w:szCs w:val="28"/>
              </w:rPr>
              <w:t>практические занятия</w:t>
            </w:r>
          </w:p>
          <w:p w:rsidR="00EC3654" w:rsidRPr="005C3040" w:rsidRDefault="00EC3654" w:rsidP="00187633">
            <w:pPr>
              <w:rPr>
                <w:sz w:val="28"/>
                <w:szCs w:val="28"/>
              </w:rPr>
            </w:pPr>
            <w:r w:rsidRPr="005C3040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896" w:type="dxa"/>
            <w:shd w:val="clear" w:color="auto" w:fill="auto"/>
          </w:tcPr>
          <w:p w:rsidR="00EC3654" w:rsidRPr="00305CA6" w:rsidRDefault="00305CA6" w:rsidP="001876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224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EC3654" w:rsidRPr="005C3040" w:rsidRDefault="00EC3654" w:rsidP="00187633">
            <w:pPr>
              <w:rPr>
                <w:sz w:val="28"/>
                <w:szCs w:val="28"/>
              </w:rPr>
            </w:pPr>
            <w:r w:rsidRPr="005C3040">
              <w:rPr>
                <w:sz w:val="28"/>
                <w:szCs w:val="28"/>
              </w:rPr>
              <w:t>час</w:t>
            </w:r>
            <w:r w:rsidR="00EE6278">
              <w:rPr>
                <w:sz w:val="28"/>
                <w:szCs w:val="28"/>
              </w:rPr>
              <w:t>а</w:t>
            </w:r>
          </w:p>
          <w:p w:rsidR="00EC3654" w:rsidRPr="005C3040" w:rsidRDefault="00EC3654" w:rsidP="00187633">
            <w:pPr>
              <w:rPr>
                <w:sz w:val="28"/>
                <w:szCs w:val="28"/>
                <w:lang w:val="en-US"/>
              </w:rPr>
            </w:pPr>
            <w:r w:rsidRPr="005C3040">
              <w:rPr>
                <w:sz w:val="28"/>
                <w:szCs w:val="28"/>
                <w:lang w:val="en-US"/>
              </w:rPr>
              <w:t>-</w:t>
            </w:r>
          </w:p>
        </w:tc>
      </w:tr>
      <w:tr w:rsidR="005C3040" w:rsidRPr="005C3040" w:rsidTr="00187633">
        <w:tc>
          <w:tcPr>
            <w:tcW w:w="4719" w:type="dxa"/>
            <w:gridSpan w:val="3"/>
            <w:shd w:val="clear" w:color="auto" w:fill="auto"/>
          </w:tcPr>
          <w:p w:rsidR="00EC3654" w:rsidRPr="005C3040" w:rsidRDefault="00EC3654" w:rsidP="00187633">
            <w:pPr>
              <w:rPr>
                <w:b/>
                <w:i/>
                <w:sz w:val="28"/>
                <w:szCs w:val="28"/>
              </w:rPr>
            </w:pPr>
          </w:p>
          <w:p w:rsidR="00EC3654" w:rsidRPr="005C3040" w:rsidRDefault="00EC3654" w:rsidP="00187633">
            <w:pPr>
              <w:rPr>
                <w:b/>
                <w:i/>
                <w:sz w:val="28"/>
                <w:szCs w:val="28"/>
              </w:rPr>
            </w:pPr>
            <w:r w:rsidRPr="005C3040">
              <w:rPr>
                <w:b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896" w:type="dxa"/>
            <w:shd w:val="clear" w:color="auto" w:fill="auto"/>
          </w:tcPr>
          <w:p w:rsidR="00EC3654" w:rsidRPr="005C3040" w:rsidRDefault="00EC3654" w:rsidP="00187633">
            <w:pPr>
              <w:jc w:val="center"/>
              <w:rPr>
                <w:b/>
                <w:sz w:val="28"/>
                <w:szCs w:val="28"/>
              </w:rPr>
            </w:pPr>
          </w:p>
          <w:p w:rsidR="00EC3654" w:rsidRPr="005C3040" w:rsidRDefault="00305CA6" w:rsidP="0018763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136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EC3654" w:rsidRPr="005C3040" w:rsidRDefault="00EC3654" w:rsidP="00187633">
            <w:pPr>
              <w:rPr>
                <w:b/>
                <w:sz w:val="28"/>
                <w:szCs w:val="28"/>
              </w:rPr>
            </w:pPr>
          </w:p>
          <w:p w:rsidR="00EC3654" w:rsidRPr="005C3040" w:rsidRDefault="00EC3654" w:rsidP="00EE6278">
            <w:pPr>
              <w:rPr>
                <w:b/>
                <w:sz w:val="28"/>
                <w:szCs w:val="28"/>
              </w:rPr>
            </w:pPr>
            <w:r w:rsidRPr="005C3040">
              <w:rPr>
                <w:b/>
                <w:sz w:val="28"/>
                <w:szCs w:val="28"/>
              </w:rPr>
              <w:t>час</w:t>
            </w:r>
            <w:r w:rsidR="00EE6278">
              <w:rPr>
                <w:b/>
                <w:sz w:val="28"/>
                <w:szCs w:val="28"/>
              </w:rPr>
              <w:t>ов</w:t>
            </w:r>
          </w:p>
        </w:tc>
      </w:tr>
      <w:tr w:rsidR="005C3040" w:rsidRPr="005C3040" w:rsidTr="00187633">
        <w:tc>
          <w:tcPr>
            <w:tcW w:w="4719" w:type="dxa"/>
            <w:gridSpan w:val="3"/>
            <w:shd w:val="clear" w:color="auto" w:fill="auto"/>
          </w:tcPr>
          <w:p w:rsidR="00EC3654" w:rsidRPr="005C3040" w:rsidRDefault="00EC3654" w:rsidP="00187633">
            <w:pPr>
              <w:rPr>
                <w:sz w:val="28"/>
                <w:szCs w:val="28"/>
              </w:rPr>
            </w:pPr>
            <w:r w:rsidRPr="005C3040">
              <w:rPr>
                <w:sz w:val="28"/>
                <w:szCs w:val="28"/>
              </w:rPr>
              <w:t>индивидуальное домашние задание</w:t>
            </w:r>
          </w:p>
        </w:tc>
        <w:tc>
          <w:tcPr>
            <w:tcW w:w="896" w:type="dxa"/>
            <w:shd w:val="clear" w:color="auto" w:fill="auto"/>
          </w:tcPr>
          <w:p w:rsidR="00EC3654" w:rsidRPr="005C3040" w:rsidRDefault="00EC3654" w:rsidP="00187633">
            <w:pPr>
              <w:jc w:val="center"/>
              <w:rPr>
                <w:sz w:val="28"/>
                <w:szCs w:val="28"/>
              </w:rPr>
            </w:pPr>
            <w:r w:rsidRPr="005C3040">
              <w:rPr>
                <w:sz w:val="28"/>
                <w:szCs w:val="28"/>
              </w:rPr>
              <w:t>2,4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EC3654" w:rsidRPr="005C3040" w:rsidRDefault="00EC3654" w:rsidP="00187633">
            <w:pPr>
              <w:rPr>
                <w:sz w:val="28"/>
                <w:szCs w:val="28"/>
              </w:rPr>
            </w:pPr>
            <w:r w:rsidRPr="005C3040">
              <w:rPr>
                <w:sz w:val="28"/>
                <w:szCs w:val="28"/>
              </w:rPr>
              <w:t>семестр</w:t>
            </w:r>
          </w:p>
        </w:tc>
      </w:tr>
      <w:tr w:rsidR="005C3040" w:rsidRPr="005C3040" w:rsidTr="00187633">
        <w:tc>
          <w:tcPr>
            <w:tcW w:w="4719" w:type="dxa"/>
            <w:gridSpan w:val="3"/>
            <w:shd w:val="clear" w:color="auto" w:fill="auto"/>
          </w:tcPr>
          <w:p w:rsidR="00EC3654" w:rsidRPr="005C3040" w:rsidRDefault="00EC3654" w:rsidP="0018763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C3654" w:rsidRPr="005C3040" w:rsidRDefault="00EC3654" w:rsidP="00187633">
            <w:pPr>
              <w:jc w:val="both"/>
              <w:rPr>
                <w:i/>
                <w:sz w:val="28"/>
                <w:szCs w:val="28"/>
              </w:rPr>
            </w:pPr>
            <w:r w:rsidRPr="005C3040">
              <w:rPr>
                <w:b/>
                <w:i/>
                <w:sz w:val="28"/>
                <w:szCs w:val="28"/>
              </w:rPr>
              <w:t>Форма отчетности: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EC3654" w:rsidRPr="005C3040" w:rsidRDefault="00EC3654" w:rsidP="0018763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bottom"/>
          </w:tcPr>
          <w:p w:rsidR="00EC3654" w:rsidRPr="005C3040" w:rsidRDefault="00EC3654" w:rsidP="00187633">
            <w:pPr>
              <w:rPr>
                <w:i/>
                <w:sz w:val="28"/>
                <w:szCs w:val="28"/>
              </w:rPr>
            </w:pPr>
          </w:p>
        </w:tc>
      </w:tr>
      <w:tr w:rsidR="005C3040" w:rsidRPr="005C3040" w:rsidTr="00187633">
        <w:trPr>
          <w:gridAfter w:val="1"/>
          <w:wAfter w:w="674" w:type="dxa"/>
        </w:trPr>
        <w:tc>
          <w:tcPr>
            <w:tcW w:w="3653" w:type="dxa"/>
            <w:shd w:val="clear" w:color="auto" w:fill="auto"/>
          </w:tcPr>
          <w:p w:rsidR="00EC3654" w:rsidRPr="005C3040" w:rsidRDefault="00EC3654" w:rsidP="00187633">
            <w:pPr>
              <w:rPr>
                <w:sz w:val="28"/>
                <w:szCs w:val="28"/>
              </w:rPr>
            </w:pPr>
            <w:r w:rsidRPr="005C3040">
              <w:rPr>
                <w:sz w:val="28"/>
                <w:szCs w:val="28"/>
              </w:rPr>
              <w:t>зачет</w:t>
            </w:r>
          </w:p>
        </w:tc>
        <w:tc>
          <w:tcPr>
            <w:tcW w:w="889" w:type="dxa"/>
            <w:shd w:val="clear" w:color="auto" w:fill="auto"/>
          </w:tcPr>
          <w:p w:rsidR="00EC3654" w:rsidRPr="005C3040" w:rsidRDefault="00EC3654" w:rsidP="00187633">
            <w:pPr>
              <w:jc w:val="center"/>
              <w:rPr>
                <w:sz w:val="28"/>
                <w:szCs w:val="28"/>
              </w:rPr>
            </w:pPr>
            <w:r w:rsidRPr="005C3040">
              <w:rPr>
                <w:sz w:val="28"/>
                <w:szCs w:val="28"/>
              </w:rPr>
              <w:t>1-3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EC3654" w:rsidRPr="005C3040" w:rsidRDefault="00EC3654" w:rsidP="00187633">
            <w:pPr>
              <w:rPr>
                <w:sz w:val="28"/>
                <w:szCs w:val="28"/>
              </w:rPr>
            </w:pPr>
            <w:r w:rsidRPr="005C3040">
              <w:rPr>
                <w:sz w:val="28"/>
                <w:szCs w:val="28"/>
              </w:rPr>
              <w:t>семестры</w:t>
            </w:r>
          </w:p>
        </w:tc>
      </w:tr>
      <w:tr w:rsidR="005C3040" w:rsidRPr="005C3040" w:rsidTr="00187633">
        <w:trPr>
          <w:gridAfter w:val="1"/>
          <w:wAfter w:w="674" w:type="dxa"/>
        </w:trPr>
        <w:tc>
          <w:tcPr>
            <w:tcW w:w="3653" w:type="dxa"/>
            <w:shd w:val="clear" w:color="auto" w:fill="auto"/>
          </w:tcPr>
          <w:p w:rsidR="00EC3654" w:rsidRPr="005C3040" w:rsidRDefault="00EC3654" w:rsidP="00187633">
            <w:pPr>
              <w:rPr>
                <w:sz w:val="28"/>
                <w:szCs w:val="28"/>
              </w:rPr>
            </w:pPr>
            <w:r w:rsidRPr="005C3040">
              <w:rPr>
                <w:sz w:val="28"/>
                <w:szCs w:val="28"/>
              </w:rPr>
              <w:t>экзамен</w:t>
            </w:r>
          </w:p>
        </w:tc>
        <w:tc>
          <w:tcPr>
            <w:tcW w:w="889" w:type="dxa"/>
            <w:shd w:val="clear" w:color="auto" w:fill="auto"/>
          </w:tcPr>
          <w:p w:rsidR="00EC3654" w:rsidRPr="005C3040" w:rsidRDefault="00EC3654" w:rsidP="00187633">
            <w:pPr>
              <w:jc w:val="center"/>
              <w:rPr>
                <w:sz w:val="28"/>
                <w:szCs w:val="28"/>
              </w:rPr>
            </w:pPr>
            <w:r w:rsidRPr="005C3040">
              <w:rPr>
                <w:sz w:val="28"/>
                <w:szCs w:val="28"/>
              </w:rPr>
              <w:t>4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EC3654" w:rsidRPr="005C3040" w:rsidRDefault="00EC3654" w:rsidP="00187633">
            <w:pPr>
              <w:rPr>
                <w:sz w:val="28"/>
                <w:szCs w:val="28"/>
              </w:rPr>
            </w:pPr>
            <w:r w:rsidRPr="005C3040">
              <w:rPr>
                <w:sz w:val="28"/>
                <w:szCs w:val="28"/>
              </w:rPr>
              <w:t>семестр</w:t>
            </w:r>
          </w:p>
        </w:tc>
      </w:tr>
      <w:tr w:rsidR="005C3040" w:rsidRPr="005C3040" w:rsidTr="00187633">
        <w:trPr>
          <w:gridAfter w:val="1"/>
          <w:wAfter w:w="674" w:type="dxa"/>
        </w:trPr>
        <w:tc>
          <w:tcPr>
            <w:tcW w:w="3653" w:type="dxa"/>
            <w:shd w:val="clear" w:color="auto" w:fill="auto"/>
          </w:tcPr>
          <w:p w:rsidR="00EC3654" w:rsidRPr="005C3040" w:rsidRDefault="00EC3654" w:rsidP="00187633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</w:tcPr>
          <w:p w:rsidR="00EC3654" w:rsidRPr="005C3040" w:rsidRDefault="00EC3654" w:rsidP="00187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shd w:val="clear" w:color="auto" w:fill="auto"/>
          </w:tcPr>
          <w:p w:rsidR="00EC3654" w:rsidRPr="005C3040" w:rsidRDefault="00EC3654" w:rsidP="00187633">
            <w:pPr>
              <w:rPr>
                <w:sz w:val="28"/>
                <w:szCs w:val="28"/>
              </w:rPr>
            </w:pPr>
          </w:p>
        </w:tc>
      </w:tr>
    </w:tbl>
    <w:p w:rsidR="00EC3654" w:rsidRPr="005C3040" w:rsidRDefault="00EC3654" w:rsidP="00EC3654">
      <w:pPr>
        <w:rPr>
          <w:sz w:val="28"/>
          <w:szCs w:val="28"/>
        </w:rPr>
      </w:pPr>
      <w:r w:rsidRPr="005C3040">
        <w:rPr>
          <w:b/>
          <w:sz w:val="28"/>
          <w:szCs w:val="28"/>
        </w:rPr>
        <w:t>Курсы:</w:t>
      </w:r>
      <w:r w:rsidRPr="005C3040">
        <w:rPr>
          <w:sz w:val="28"/>
          <w:szCs w:val="28"/>
        </w:rPr>
        <w:t xml:space="preserve"> 1,2</w:t>
      </w:r>
    </w:p>
    <w:p w:rsidR="00EC3654" w:rsidRPr="005C3040" w:rsidRDefault="00EC3654" w:rsidP="00EC3654">
      <w:pPr>
        <w:rPr>
          <w:sz w:val="28"/>
          <w:szCs w:val="28"/>
        </w:rPr>
      </w:pPr>
      <w:r w:rsidRPr="005C3040">
        <w:rPr>
          <w:b/>
          <w:sz w:val="28"/>
          <w:szCs w:val="28"/>
        </w:rPr>
        <w:t>Семестры:</w:t>
      </w:r>
      <w:r w:rsidRPr="005C3040">
        <w:rPr>
          <w:sz w:val="28"/>
          <w:szCs w:val="28"/>
        </w:rPr>
        <w:t xml:space="preserve"> 1,2,3,4</w:t>
      </w:r>
    </w:p>
    <w:p w:rsidR="00EC3654" w:rsidRPr="005C3040" w:rsidRDefault="00EC3654" w:rsidP="00EC3654">
      <w:pPr>
        <w:jc w:val="both"/>
        <w:rPr>
          <w:b/>
          <w:sz w:val="28"/>
          <w:szCs w:val="28"/>
          <w:lang w:val="en-US"/>
        </w:rPr>
      </w:pPr>
    </w:p>
    <w:p w:rsidR="00E775C2" w:rsidRDefault="00E775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19AF" w:rsidRDefault="009A19AF" w:rsidP="001C1EA0">
      <w:pPr>
        <w:pStyle w:val="2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Cs w:val="0"/>
          <w:i w:val="0"/>
          <w:iCs w:val="0"/>
        </w:rPr>
      </w:pPr>
      <w:r w:rsidRPr="005C3040">
        <w:rPr>
          <w:rFonts w:ascii="Times New Roman" w:hAnsi="Times New Roman"/>
          <w:bCs w:val="0"/>
          <w:i w:val="0"/>
          <w:iCs w:val="0"/>
        </w:rPr>
        <w:lastRenderedPageBreak/>
        <w:t xml:space="preserve">ЦЕЛИ И ЗАДАЧИ ИЗУЧЕНИЯ ДИСЦИПЛИНЫ </w:t>
      </w:r>
    </w:p>
    <w:p w:rsidR="00E22690" w:rsidRPr="00E22690" w:rsidRDefault="00E22690" w:rsidP="00E22690"/>
    <w:p w:rsidR="009A19AF" w:rsidRPr="005C3040" w:rsidRDefault="009A19AF" w:rsidP="001C1EA0">
      <w:pPr>
        <w:pStyle w:val="a8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3040">
        <w:rPr>
          <w:rFonts w:ascii="Times New Roman" w:hAnsi="Times New Roman"/>
          <w:b/>
          <w:sz w:val="28"/>
          <w:szCs w:val="28"/>
        </w:rPr>
        <w:t>1.1 Цель дисциплины:</w:t>
      </w:r>
      <w:r w:rsidRPr="005C3040">
        <w:rPr>
          <w:rFonts w:ascii="Times New Roman" w:hAnsi="Times New Roman"/>
          <w:sz w:val="28"/>
          <w:szCs w:val="28"/>
        </w:rPr>
        <w:t xml:space="preserve">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 </w:t>
      </w:r>
    </w:p>
    <w:p w:rsidR="009A19AF" w:rsidRPr="005C3040" w:rsidRDefault="009A19AF" w:rsidP="009A19AF">
      <w:pPr>
        <w:pStyle w:val="a8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9AF" w:rsidRPr="005C3040" w:rsidRDefault="009A19AF" w:rsidP="009A19AF">
      <w:pPr>
        <w:pStyle w:val="aa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040">
        <w:rPr>
          <w:b/>
          <w:sz w:val="28"/>
          <w:szCs w:val="28"/>
        </w:rPr>
        <w:t>1.2 Задачи освоения дисциплины:</w:t>
      </w:r>
      <w:r w:rsidRPr="005C3040">
        <w:rPr>
          <w:sz w:val="28"/>
          <w:szCs w:val="28"/>
        </w:rPr>
        <w:t xml:space="preserve"> повышение уровня учебной автономии,  способности к самообразованию; развитие когнитивных и исследовательских умений; развитие информационной культуры; расширение кругозора и повышение общей культуры студентов; воспитание толерантности и уважения к духовным ценностям разных стран и народов.</w:t>
      </w:r>
    </w:p>
    <w:p w:rsidR="00EE17D3" w:rsidRDefault="009A19AF" w:rsidP="001C1EA0">
      <w:pPr>
        <w:pStyle w:val="af0"/>
        <w:tabs>
          <w:tab w:val="num" w:pos="0"/>
        </w:tabs>
        <w:ind w:left="5" w:firstLine="709"/>
        <w:jc w:val="both"/>
        <w:rPr>
          <w:rFonts w:ascii="Times New Roman" w:hAnsi="Times New Roman"/>
          <w:sz w:val="28"/>
          <w:szCs w:val="28"/>
        </w:rPr>
      </w:pPr>
      <w:r w:rsidRPr="005C3040">
        <w:rPr>
          <w:rFonts w:ascii="Times New Roman" w:hAnsi="Times New Roman"/>
          <w:sz w:val="28"/>
          <w:szCs w:val="28"/>
        </w:rPr>
        <w:t>Компетенции, приобретаемые в результате изучения иностранного языка (английского) определяются требованиями к результатам освоения основных образовательных программ ФГОС и    компетентностной моделью выпускника</w:t>
      </w:r>
      <w:r w:rsidR="00EE17D3" w:rsidRPr="005C3040">
        <w:rPr>
          <w:rFonts w:ascii="Times New Roman" w:hAnsi="Times New Roman"/>
          <w:sz w:val="28"/>
          <w:szCs w:val="28"/>
        </w:rPr>
        <w:t xml:space="preserve">. </w:t>
      </w:r>
    </w:p>
    <w:p w:rsidR="001C1EA0" w:rsidRPr="005C3040" w:rsidRDefault="001C1EA0" w:rsidP="001C1EA0">
      <w:pPr>
        <w:pStyle w:val="af0"/>
        <w:tabs>
          <w:tab w:val="num" w:pos="0"/>
        </w:tabs>
        <w:ind w:left="5" w:firstLine="709"/>
        <w:jc w:val="both"/>
        <w:rPr>
          <w:rFonts w:ascii="Times New Roman" w:hAnsi="Times New Roman"/>
          <w:sz w:val="28"/>
          <w:szCs w:val="28"/>
        </w:rPr>
      </w:pPr>
    </w:p>
    <w:p w:rsidR="00EE17D3" w:rsidRDefault="00EE17D3" w:rsidP="00E22690">
      <w:pPr>
        <w:pStyle w:val="2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bCs w:val="0"/>
          <w:i w:val="0"/>
          <w:iCs w:val="0"/>
        </w:rPr>
      </w:pPr>
      <w:r w:rsidRPr="005C3040">
        <w:rPr>
          <w:rFonts w:ascii="Times New Roman" w:hAnsi="Times New Roman"/>
          <w:bCs w:val="0"/>
          <w:i w:val="0"/>
          <w:iCs w:val="0"/>
        </w:rPr>
        <w:t>МЕСТО ДИСЦИПЛИНЫ В СТРУКТУРЕ ООП ВО</w:t>
      </w:r>
    </w:p>
    <w:p w:rsidR="00E22690" w:rsidRPr="00E22690" w:rsidRDefault="00E22690" w:rsidP="00E22690">
      <w:pPr>
        <w:ind w:left="680"/>
      </w:pPr>
    </w:p>
    <w:p w:rsidR="00EE17D3" w:rsidRPr="005C3040" w:rsidRDefault="00EE17D3" w:rsidP="00EE17D3">
      <w:pPr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 xml:space="preserve">Дисциплина «Иностранный язык» относится к </w:t>
      </w:r>
      <w:r w:rsidR="0056672B">
        <w:rPr>
          <w:sz w:val="28"/>
          <w:szCs w:val="28"/>
        </w:rPr>
        <w:t>обязательной</w:t>
      </w:r>
      <w:r w:rsidRPr="005C3040">
        <w:rPr>
          <w:sz w:val="28"/>
          <w:szCs w:val="28"/>
        </w:rPr>
        <w:t xml:space="preserve"> части Блока 1. Дисциплина «Иностранный язык»  изучается в 1,2,3,4 семестрах.  </w:t>
      </w:r>
    </w:p>
    <w:p w:rsidR="00EE17D3" w:rsidRPr="005C3040" w:rsidRDefault="00EE17D3" w:rsidP="00EE17D3">
      <w:pPr>
        <w:ind w:firstLine="709"/>
        <w:jc w:val="both"/>
        <w:rPr>
          <w:spacing w:val="-1"/>
          <w:sz w:val="28"/>
          <w:szCs w:val="28"/>
        </w:rPr>
      </w:pPr>
      <w:r w:rsidRPr="005C3040">
        <w:rPr>
          <w:sz w:val="28"/>
          <w:szCs w:val="28"/>
        </w:rPr>
        <w:t xml:space="preserve">Для освоения данной дисциплины требуется знание образовательной  </w:t>
      </w:r>
      <w:r w:rsidRPr="005C3040">
        <w:rPr>
          <w:spacing w:val="12"/>
          <w:sz w:val="28"/>
          <w:szCs w:val="28"/>
        </w:rPr>
        <w:t>программы среднего общего образования по иностранному языку и изучение нового лексико-</w:t>
      </w:r>
      <w:r w:rsidRPr="005C3040">
        <w:rPr>
          <w:spacing w:val="1"/>
          <w:sz w:val="28"/>
          <w:szCs w:val="28"/>
        </w:rPr>
        <w:t xml:space="preserve">грамматического материала, необходимого для общения в наиболее </w:t>
      </w:r>
      <w:r w:rsidRPr="005C3040">
        <w:rPr>
          <w:sz w:val="28"/>
          <w:szCs w:val="28"/>
        </w:rPr>
        <w:t xml:space="preserve">распространенных повседневных ситуациях и обсуждения тем, связанных со </w:t>
      </w:r>
      <w:r w:rsidRPr="005C3040">
        <w:rPr>
          <w:spacing w:val="-1"/>
          <w:sz w:val="28"/>
          <w:szCs w:val="28"/>
        </w:rPr>
        <w:t xml:space="preserve">студенческой жизнью, будущей профессией, приобщение к науке и научным исследованиям. (В случае недостаточной сформированности языковых </w:t>
      </w:r>
      <w:r w:rsidRPr="005C3040">
        <w:rPr>
          <w:sz w:val="28"/>
          <w:szCs w:val="28"/>
        </w:rPr>
        <w:t xml:space="preserve">навыков и речевых умений в рамках программы среднего общего образования данная </w:t>
      </w:r>
      <w:r w:rsidRPr="005C3040">
        <w:rPr>
          <w:spacing w:val="-1"/>
          <w:sz w:val="28"/>
          <w:szCs w:val="28"/>
        </w:rPr>
        <w:t>программа включает в себя полную языковую базу,  необходимую для их развития и  формирования).</w:t>
      </w:r>
    </w:p>
    <w:p w:rsidR="00EE17D3" w:rsidRPr="005C3040" w:rsidRDefault="00EE17D3" w:rsidP="00EE17D3">
      <w:pPr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Знания, полученные при изучении дисциплины, помогут студентам при изучении других дисциплин базовой и вариативной части программы: информатики, истории, культурологии, социологии, психологии, экономики, философии; в научно-исследовательской работе и дипломном проектировании, а также в дальнейшей профессиональной деятельности.</w:t>
      </w:r>
    </w:p>
    <w:p w:rsidR="00EE17D3" w:rsidRPr="005C3040" w:rsidRDefault="00EE17D3" w:rsidP="00EE17D3">
      <w:pPr>
        <w:jc w:val="both"/>
        <w:rPr>
          <w:b/>
        </w:rPr>
      </w:pPr>
    </w:p>
    <w:p w:rsidR="00EE17D3" w:rsidRDefault="00EE17D3" w:rsidP="00EE17D3">
      <w:pPr>
        <w:ind w:firstLine="709"/>
        <w:jc w:val="both"/>
        <w:rPr>
          <w:b/>
          <w:bCs/>
          <w:iCs/>
          <w:sz w:val="28"/>
          <w:szCs w:val="28"/>
        </w:rPr>
      </w:pPr>
      <w:r w:rsidRPr="005C3040">
        <w:rPr>
          <w:b/>
          <w:bCs/>
          <w:iCs/>
          <w:sz w:val="28"/>
          <w:szCs w:val="28"/>
        </w:rPr>
        <w:t>3. КОМПЕТЕНЦИИ СТУДЕНТА, ФОРМИРУЕМЫЕ В РЕЗУЛЬТАТЕ ОСВОЕНИЯ ДИСЦИПЛИНЫ / ОЖИДАЕМЫЕ РЕЗУЛЬТАТЫ ОБРАЗОВАНИЯ И КОМПЕТЕНЦИИ СТУДЕНТА ПО ЗАВЕРШЕНИИ ОСВОЕНИЯ ПРОГРАММЫ УЧЕБНОЙ ДИСЦИПЛИНЫ</w:t>
      </w:r>
    </w:p>
    <w:p w:rsidR="00E22690" w:rsidRPr="005C3040" w:rsidRDefault="00E22690" w:rsidP="00EE17D3">
      <w:pPr>
        <w:ind w:firstLine="709"/>
        <w:jc w:val="both"/>
        <w:rPr>
          <w:b/>
          <w:bCs/>
          <w:iCs/>
          <w:sz w:val="28"/>
          <w:szCs w:val="28"/>
        </w:rPr>
      </w:pPr>
    </w:p>
    <w:p w:rsidR="00EE17D3" w:rsidRPr="005C3040" w:rsidRDefault="00EE17D3" w:rsidP="00EE17D3">
      <w:pPr>
        <w:pStyle w:val="ab"/>
        <w:tabs>
          <w:tab w:val="clear" w:pos="756"/>
        </w:tabs>
        <w:spacing w:line="240" w:lineRule="auto"/>
        <w:ind w:left="0" w:firstLine="708"/>
        <w:rPr>
          <w:sz w:val="28"/>
          <w:szCs w:val="28"/>
        </w:rPr>
      </w:pPr>
      <w:r w:rsidRPr="005C3040">
        <w:rPr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847EEE" w:rsidRPr="005C3040" w:rsidRDefault="00777751" w:rsidP="00847EEE">
      <w:pPr>
        <w:ind w:firstLine="708"/>
        <w:jc w:val="both"/>
        <w:rPr>
          <w:b/>
          <w:snapToGrid w:val="0"/>
          <w:sz w:val="28"/>
          <w:szCs w:val="28"/>
        </w:rPr>
      </w:pPr>
      <w:r w:rsidRPr="005C3040">
        <w:rPr>
          <w:snapToGrid w:val="0"/>
          <w:sz w:val="28"/>
          <w:szCs w:val="28"/>
        </w:rPr>
        <w:t xml:space="preserve">- </w:t>
      </w:r>
      <w:r w:rsidR="00847EEE">
        <w:rPr>
          <w:snapToGrid w:val="0"/>
          <w:sz w:val="28"/>
          <w:szCs w:val="28"/>
        </w:rPr>
        <w:t xml:space="preserve">способен применять современные коммуникативные технологии, в том числе иностранном(ых) языке(ах), для академического и профессионального взаимодействия </w:t>
      </w:r>
      <w:r w:rsidR="00847EEE" w:rsidRPr="00277D81">
        <w:rPr>
          <w:b/>
          <w:snapToGrid w:val="0"/>
          <w:sz w:val="28"/>
          <w:szCs w:val="28"/>
        </w:rPr>
        <w:t>(УК-4)</w:t>
      </w:r>
      <w:r w:rsidR="00847EEE" w:rsidRPr="005C3040">
        <w:rPr>
          <w:b/>
          <w:snapToGrid w:val="0"/>
          <w:sz w:val="28"/>
          <w:szCs w:val="28"/>
        </w:rPr>
        <w:t>.</w:t>
      </w:r>
    </w:p>
    <w:p w:rsidR="00EE17D3" w:rsidRPr="005C3040" w:rsidRDefault="00EE17D3" w:rsidP="00777751">
      <w:pPr>
        <w:shd w:val="clear" w:color="auto" w:fill="FFFFFF"/>
        <w:ind w:firstLine="567"/>
        <w:rPr>
          <w:sz w:val="28"/>
          <w:szCs w:val="28"/>
        </w:rPr>
      </w:pPr>
      <w:r w:rsidRPr="005C3040">
        <w:rPr>
          <w:sz w:val="28"/>
          <w:szCs w:val="28"/>
        </w:rPr>
        <w:t>В результате изучения дисциплины студент должен:</w:t>
      </w:r>
    </w:p>
    <w:p w:rsidR="00EE17D3" w:rsidRPr="005C3040" w:rsidRDefault="00EE17D3" w:rsidP="00EE17D3">
      <w:pPr>
        <w:ind w:firstLine="709"/>
        <w:jc w:val="both"/>
        <w:rPr>
          <w:bCs/>
          <w:sz w:val="28"/>
          <w:szCs w:val="28"/>
        </w:rPr>
      </w:pPr>
      <w:r w:rsidRPr="005C3040">
        <w:rPr>
          <w:b/>
          <w:i/>
          <w:sz w:val="28"/>
          <w:szCs w:val="28"/>
        </w:rPr>
        <w:t>Знать:</w:t>
      </w:r>
      <w:r w:rsidR="00E22690">
        <w:rPr>
          <w:b/>
          <w:i/>
          <w:sz w:val="28"/>
          <w:szCs w:val="28"/>
        </w:rPr>
        <w:t xml:space="preserve"> </w:t>
      </w:r>
      <w:r w:rsidRPr="005C3040">
        <w:rPr>
          <w:bCs/>
          <w:sz w:val="28"/>
          <w:szCs w:val="28"/>
        </w:rPr>
        <w:t>лексический минимум иностранного языка общего и профессионального характера.</w:t>
      </w:r>
    </w:p>
    <w:p w:rsidR="00EE17D3" w:rsidRPr="005C3040" w:rsidRDefault="00EE17D3" w:rsidP="00EE17D3">
      <w:pPr>
        <w:ind w:firstLine="709"/>
        <w:jc w:val="both"/>
        <w:rPr>
          <w:bCs/>
          <w:sz w:val="28"/>
          <w:szCs w:val="28"/>
        </w:rPr>
      </w:pPr>
      <w:r w:rsidRPr="005C3040">
        <w:rPr>
          <w:b/>
          <w:i/>
          <w:sz w:val="28"/>
          <w:szCs w:val="28"/>
        </w:rPr>
        <w:t>Уметь:</w:t>
      </w:r>
      <w:r w:rsidR="00E22690">
        <w:rPr>
          <w:b/>
          <w:i/>
          <w:sz w:val="28"/>
          <w:szCs w:val="28"/>
        </w:rPr>
        <w:t xml:space="preserve"> </w:t>
      </w:r>
      <w:r w:rsidRPr="005C3040">
        <w:rPr>
          <w:bCs/>
          <w:sz w:val="28"/>
          <w:szCs w:val="28"/>
        </w:rPr>
        <w:t>использовать знание иностранного языка в профессиональной деятельности и межличностном общении.</w:t>
      </w:r>
    </w:p>
    <w:p w:rsidR="00EE17D3" w:rsidRPr="005C3040" w:rsidRDefault="00EE17D3" w:rsidP="00EE17D3">
      <w:pPr>
        <w:pStyle w:val="ab"/>
        <w:tabs>
          <w:tab w:val="clear" w:pos="756"/>
        </w:tabs>
        <w:spacing w:line="240" w:lineRule="auto"/>
        <w:ind w:left="0" w:firstLine="709"/>
        <w:rPr>
          <w:bCs/>
          <w:sz w:val="28"/>
          <w:szCs w:val="28"/>
        </w:rPr>
      </w:pPr>
      <w:r w:rsidRPr="005C3040">
        <w:rPr>
          <w:b/>
          <w:i/>
          <w:sz w:val="28"/>
          <w:szCs w:val="28"/>
        </w:rPr>
        <w:t>Владеть:</w:t>
      </w:r>
      <w:r w:rsidRPr="005C3040">
        <w:rPr>
          <w:bCs/>
          <w:sz w:val="28"/>
          <w:szCs w:val="28"/>
        </w:rPr>
        <w:t xml:space="preserve"> иностранным языком в объеме, необходимом для получения информации профессионального назначения.</w:t>
      </w:r>
    </w:p>
    <w:p w:rsidR="00EE17D3" w:rsidRPr="005C3040" w:rsidRDefault="00EE17D3" w:rsidP="00EE17D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5C3040">
        <w:rPr>
          <w:rFonts w:ascii="Times New Roman" w:hAnsi="Times New Roman"/>
          <w:sz w:val="28"/>
          <w:szCs w:val="28"/>
        </w:rPr>
        <w:t>Требования к знаниям, умениям и навыкам, приобретаемые в результате изучения иностранного языка  определяются из проектируемых результатов их освоения, закрепленных в ФГОС и из компетентностной модели выпускника.</w:t>
      </w:r>
    </w:p>
    <w:p w:rsidR="00EE17D3" w:rsidRPr="005C3040" w:rsidRDefault="00EE17D3" w:rsidP="00EE17D3">
      <w:pPr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Содержание языковой подготовки отражает только то, что обозначает «прирост» в овладении фонетикой, лексикой и грамматикой в диапазоне выделенных уровней, которые достигаются в процессе обучения иностранным языкам в неязыковом вузе.</w:t>
      </w:r>
    </w:p>
    <w:p w:rsidR="00EE17D3" w:rsidRPr="005C3040" w:rsidRDefault="00EE17D3" w:rsidP="00EE17D3">
      <w:pPr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Формирование и совершенствование слухо-произносительных навыков применительно к новому языковому и речевому материалу.</w:t>
      </w:r>
    </w:p>
    <w:p w:rsidR="00EE17D3" w:rsidRPr="005C3040" w:rsidRDefault="00EE17D3" w:rsidP="00EE17D3">
      <w:pPr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Усвоение лексики в рамках обозначенной тематики и проблематики общения в объеме 1200 лексических единиц.</w:t>
      </w:r>
    </w:p>
    <w:p w:rsidR="00EE17D3" w:rsidRPr="005C3040" w:rsidRDefault="00EE17D3" w:rsidP="00EE17D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C3040">
        <w:rPr>
          <w:rFonts w:ascii="Times New Roman" w:hAnsi="Times New Roman"/>
          <w:sz w:val="28"/>
          <w:szCs w:val="28"/>
        </w:rPr>
        <w:t>Коррекция и развитие навыков продуктивного использования  основных грамматических форм и конструкций: система времен глагола, типы простого  и сложного предложения, наклонение, модальность, залог, знаменательные и служебные части речи.</w:t>
      </w:r>
    </w:p>
    <w:p w:rsidR="00EE17D3" w:rsidRPr="005C3040" w:rsidRDefault="00EE17D3" w:rsidP="00EE17D3">
      <w:pPr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Формирование и совершенствование орфографических навыков применительно к новому языковому и речевому материалу.</w:t>
      </w:r>
    </w:p>
    <w:p w:rsidR="00EE17D3" w:rsidRPr="001C1EA0" w:rsidRDefault="00EE17D3" w:rsidP="001C1EA0">
      <w:pPr>
        <w:ind w:firstLine="708"/>
        <w:jc w:val="both"/>
        <w:rPr>
          <w:sz w:val="28"/>
          <w:szCs w:val="28"/>
        </w:rPr>
      </w:pPr>
      <w:r w:rsidRPr="001C1EA0">
        <w:rPr>
          <w:sz w:val="28"/>
          <w:szCs w:val="28"/>
        </w:rPr>
        <w:t>Владение профессиональными основами речевой коммуникации (аудирование, чтение, говорение, письмо).</w:t>
      </w:r>
    </w:p>
    <w:p w:rsidR="00EE17D3" w:rsidRPr="001C1EA0" w:rsidRDefault="00EE17D3" w:rsidP="001C1EA0">
      <w:pPr>
        <w:jc w:val="both"/>
        <w:rPr>
          <w:sz w:val="28"/>
          <w:szCs w:val="28"/>
        </w:rPr>
      </w:pPr>
    </w:p>
    <w:p w:rsidR="000C5D46" w:rsidRPr="001C1EA0" w:rsidRDefault="000C5D46" w:rsidP="00E2269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C1EA0">
        <w:rPr>
          <w:b/>
          <w:sz w:val="28"/>
          <w:szCs w:val="28"/>
        </w:rPr>
        <w:t>4.</w:t>
      </w:r>
      <w:r w:rsidRPr="001C1EA0">
        <w:rPr>
          <w:sz w:val="28"/>
          <w:szCs w:val="28"/>
        </w:rPr>
        <w:tab/>
      </w:r>
      <w:r w:rsidRPr="001C1EA0">
        <w:rPr>
          <w:b/>
          <w:sz w:val="28"/>
          <w:szCs w:val="28"/>
        </w:rPr>
        <w:t>СТРУКТУРА И СОДЕРЖАНИЕ УЧЕБНОЙ ДИСЦИПЛИНЫ</w:t>
      </w:r>
    </w:p>
    <w:p w:rsidR="000C5D46" w:rsidRDefault="000C5D46" w:rsidP="001C1EA0">
      <w:pPr>
        <w:ind w:firstLine="720"/>
        <w:rPr>
          <w:sz w:val="28"/>
          <w:szCs w:val="28"/>
        </w:rPr>
      </w:pPr>
      <w:r w:rsidRPr="001C1EA0">
        <w:rPr>
          <w:sz w:val="28"/>
          <w:szCs w:val="28"/>
        </w:rPr>
        <w:t xml:space="preserve">Общая трудоемкость дисциплины составляет </w:t>
      </w:r>
      <w:r w:rsidR="0056672B">
        <w:rPr>
          <w:sz w:val="28"/>
          <w:szCs w:val="28"/>
        </w:rPr>
        <w:t>11</w:t>
      </w:r>
      <w:r w:rsidRPr="001C1EA0">
        <w:rPr>
          <w:sz w:val="28"/>
          <w:szCs w:val="28"/>
        </w:rPr>
        <w:t xml:space="preserve"> кред., 3</w:t>
      </w:r>
      <w:r w:rsidR="0056672B">
        <w:rPr>
          <w:sz w:val="28"/>
          <w:szCs w:val="28"/>
        </w:rPr>
        <w:t>96</w:t>
      </w:r>
      <w:r w:rsidRPr="001C1EA0">
        <w:rPr>
          <w:sz w:val="28"/>
          <w:szCs w:val="28"/>
        </w:rPr>
        <w:t xml:space="preserve"> часа.</w:t>
      </w:r>
    </w:p>
    <w:p w:rsidR="001C1EA0" w:rsidRPr="001C1EA0" w:rsidRDefault="001C1EA0" w:rsidP="001C1EA0">
      <w:pPr>
        <w:ind w:firstLine="720"/>
        <w:rPr>
          <w:sz w:val="28"/>
          <w:szCs w:val="28"/>
        </w:rPr>
      </w:pPr>
    </w:p>
    <w:p w:rsidR="004F253B" w:rsidRPr="001C1EA0" w:rsidRDefault="004F253B" w:rsidP="001C1EA0">
      <w:pPr>
        <w:spacing w:after="120"/>
        <w:ind w:firstLine="709"/>
        <w:rPr>
          <w:b/>
          <w:sz w:val="28"/>
          <w:szCs w:val="28"/>
        </w:rPr>
      </w:pPr>
      <w:r w:rsidRPr="001C1EA0">
        <w:rPr>
          <w:b/>
          <w:sz w:val="28"/>
          <w:szCs w:val="28"/>
        </w:rPr>
        <w:t>4.1 Структура дисциплины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556"/>
        <w:gridCol w:w="643"/>
        <w:gridCol w:w="610"/>
        <w:gridCol w:w="607"/>
        <w:gridCol w:w="17"/>
        <w:gridCol w:w="536"/>
        <w:gridCol w:w="17"/>
        <w:gridCol w:w="16"/>
        <w:gridCol w:w="22"/>
        <w:gridCol w:w="532"/>
        <w:gridCol w:w="11"/>
        <w:gridCol w:w="677"/>
        <w:gridCol w:w="1193"/>
        <w:gridCol w:w="992"/>
        <w:gridCol w:w="929"/>
      </w:tblGrid>
      <w:tr w:rsidR="005C3040" w:rsidRPr="005C3040" w:rsidTr="00187633">
        <w:trPr>
          <w:cantSplit/>
          <w:trHeight w:val="1099"/>
          <w:jc w:val="center"/>
        </w:trPr>
        <w:tc>
          <w:tcPr>
            <w:tcW w:w="487" w:type="dxa"/>
            <w:vMerge w:val="restart"/>
          </w:tcPr>
          <w:p w:rsidR="004F253B" w:rsidRPr="005C3040" w:rsidRDefault="004F253B" w:rsidP="00187633">
            <w:pPr>
              <w:jc w:val="center"/>
              <w:rPr>
                <w:sz w:val="22"/>
                <w:szCs w:val="22"/>
              </w:rPr>
            </w:pPr>
            <w:r w:rsidRPr="005C3040">
              <w:rPr>
                <w:sz w:val="22"/>
                <w:szCs w:val="22"/>
              </w:rPr>
              <w:t>№ п/п</w:t>
            </w:r>
          </w:p>
        </w:tc>
        <w:tc>
          <w:tcPr>
            <w:tcW w:w="2556" w:type="dxa"/>
            <w:vMerge w:val="restart"/>
          </w:tcPr>
          <w:p w:rsidR="004F253B" w:rsidRPr="005C3040" w:rsidRDefault="004F253B" w:rsidP="00187633">
            <w:pPr>
              <w:jc w:val="center"/>
              <w:rPr>
                <w:sz w:val="22"/>
                <w:szCs w:val="22"/>
              </w:rPr>
            </w:pPr>
            <w:r w:rsidRPr="005C3040">
              <w:rPr>
                <w:sz w:val="22"/>
                <w:szCs w:val="22"/>
              </w:rPr>
              <w:t>Раздел учебной дисциплины</w:t>
            </w:r>
          </w:p>
        </w:tc>
        <w:tc>
          <w:tcPr>
            <w:tcW w:w="3688" w:type="dxa"/>
            <w:gridSpan w:val="11"/>
          </w:tcPr>
          <w:p w:rsidR="004F253B" w:rsidRPr="005C3040" w:rsidRDefault="004F253B" w:rsidP="00E22690">
            <w:pPr>
              <w:jc w:val="center"/>
              <w:rPr>
                <w:sz w:val="22"/>
                <w:szCs w:val="22"/>
              </w:rPr>
            </w:pPr>
            <w:r w:rsidRPr="005C3040">
              <w:rPr>
                <w:sz w:val="22"/>
                <w:szCs w:val="22"/>
              </w:rPr>
              <w:t>Виды учебной деятельности, включая самостоятельную работу студентов, и трудоемкость (в часах)</w:t>
            </w:r>
          </w:p>
        </w:tc>
        <w:tc>
          <w:tcPr>
            <w:tcW w:w="1193" w:type="dxa"/>
            <w:vMerge w:val="restart"/>
          </w:tcPr>
          <w:p w:rsidR="004F253B" w:rsidRPr="005C3040" w:rsidRDefault="004F253B" w:rsidP="00187633">
            <w:pPr>
              <w:jc w:val="center"/>
              <w:rPr>
                <w:sz w:val="22"/>
                <w:szCs w:val="22"/>
              </w:rPr>
            </w:pPr>
            <w:r w:rsidRPr="005C3040">
              <w:rPr>
                <w:sz w:val="22"/>
                <w:szCs w:val="22"/>
              </w:rPr>
              <w:t>Текущий контроль</w:t>
            </w:r>
            <w:r w:rsidRPr="005C3040">
              <w:rPr>
                <w:i/>
                <w:sz w:val="22"/>
                <w:szCs w:val="22"/>
              </w:rPr>
              <w:t xml:space="preserve">  (неделя, форма)</w:t>
            </w:r>
          </w:p>
        </w:tc>
        <w:tc>
          <w:tcPr>
            <w:tcW w:w="992" w:type="dxa"/>
            <w:vMerge w:val="restart"/>
          </w:tcPr>
          <w:p w:rsidR="004F253B" w:rsidRPr="005C3040" w:rsidRDefault="004F253B" w:rsidP="00187633">
            <w:pPr>
              <w:jc w:val="center"/>
              <w:rPr>
                <w:sz w:val="22"/>
                <w:szCs w:val="22"/>
              </w:rPr>
            </w:pPr>
            <w:r w:rsidRPr="005C3040">
              <w:rPr>
                <w:sz w:val="22"/>
                <w:szCs w:val="22"/>
              </w:rPr>
              <w:t xml:space="preserve">Аттестация раздела </w:t>
            </w:r>
            <w:r w:rsidRPr="005C3040">
              <w:rPr>
                <w:i/>
                <w:sz w:val="22"/>
                <w:szCs w:val="22"/>
              </w:rPr>
              <w:t xml:space="preserve">(неделя, </w:t>
            </w:r>
            <w:r w:rsidRPr="005C3040">
              <w:rPr>
                <w:i/>
                <w:sz w:val="22"/>
                <w:szCs w:val="22"/>
              </w:rPr>
              <w:lastRenderedPageBreak/>
              <w:t>форма)</w:t>
            </w:r>
          </w:p>
        </w:tc>
        <w:tc>
          <w:tcPr>
            <w:tcW w:w="929" w:type="dxa"/>
            <w:vMerge w:val="restart"/>
          </w:tcPr>
          <w:p w:rsidR="004F253B" w:rsidRPr="005C3040" w:rsidRDefault="004F253B" w:rsidP="00187633">
            <w:pPr>
              <w:jc w:val="center"/>
              <w:rPr>
                <w:sz w:val="22"/>
                <w:szCs w:val="22"/>
              </w:rPr>
            </w:pPr>
            <w:r w:rsidRPr="005C3040">
              <w:rPr>
                <w:sz w:val="22"/>
                <w:szCs w:val="22"/>
              </w:rPr>
              <w:lastRenderedPageBreak/>
              <w:t xml:space="preserve">Максимальн. балл за раздел </w:t>
            </w:r>
          </w:p>
        </w:tc>
      </w:tr>
      <w:tr w:rsidR="005C3040" w:rsidRPr="005C3040" w:rsidTr="00187633">
        <w:trPr>
          <w:cantSplit/>
          <w:trHeight w:val="1503"/>
          <w:jc w:val="center"/>
        </w:trPr>
        <w:tc>
          <w:tcPr>
            <w:tcW w:w="487" w:type="dxa"/>
            <w:vMerge/>
          </w:tcPr>
          <w:p w:rsidR="004F253B" w:rsidRPr="005C3040" w:rsidRDefault="004F253B" w:rsidP="00187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4F253B" w:rsidRPr="005C3040" w:rsidRDefault="004F253B" w:rsidP="00187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extDirection w:val="btLr"/>
          </w:tcPr>
          <w:p w:rsidR="004F253B" w:rsidRPr="005C3040" w:rsidRDefault="004F253B" w:rsidP="00187633">
            <w:pPr>
              <w:jc w:val="center"/>
              <w:rPr>
                <w:sz w:val="22"/>
                <w:szCs w:val="22"/>
              </w:rPr>
            </w:pPr>
            <w:r w:rsidRPr="005C3040">
              <w:rPr>
                <w:sz w:val="22"/>
                <w:szCs w:val="22"/>
              </w:rPr>
              <w:t>Недели</w:t>
            </w:r>
          </w:p>
        </w:tc>
        <w:tc>
          <w:tcPr>
            <w:tcW w:w="610" w:type="dxa"/>
            <w:textDirection w:val="btLr"/>
          </w:tcPr>
          <w:p w:rsidR="004F253B" w:rsidRPr="005C3040" w:rsidRDefault="004F253B" w:rsidP="0018763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C3040">
              <w:rPr>
                <w:sz w:val="22"/>
                <w:szCs w:val="22"/>
              </w:rPr>
              <w:t>Лекции</w:t>
            </w:r>
          </w:p>
          <w:p w:rsidR="004F253B" w:rsidRPr="005C3040" w:rsidRDefault="004F253B" w:rsidP="0018763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extDirection w:val="btLr"/>
          </w:tcPr>
          <w:p w:rsidR="004F253B" w:rsidRPr="005C3040" w:rsidRDefault="004F253B" w:rsidP="0018763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C3040">
              <w:rPr>
                <w:sz w:val="22"/>
                <w:szCs w:val="22"/>
              </w:rPr>
              <w:t>Практич занятия</w:t>
            </w:r>
          </w:p>
        </w:tc>
        <w:tc>
          <w:tcPr>
            <w:tcW w:w="608" w:type="dxa"/>
            <w:gridSpan w:val="5"/>
            <w:textDirection w:val="btLr"/>
          </w:tcPr>
          <w:p w:rsidR="004F253B" w:rsidRPr="005C3040" w:rsidRDefault="004F253B" w:rsidP="00187633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C3040">
              <w:rPr>
                <w:sz w:val="22"/>
                <w:szCs w:val="22"/>
              </w:rPr>
              <w:t>Лаборат.занятия</w:t>
            </w:r>
          </w:p>
        </w:tc>
        <w:tc>
          <w:tcPr>
            <w:tcW w:w="543" w:type="dxa"/>
            <w:gridSpan w:val="2"/>
            <w:textDirection w:val="btLr"/>
          </w:tcPr>
          <w:p w:rsidR="004F253B" w:rsidRPr="005C3040" w:rsidRDefault="004F253B" w:rsidP="00187633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C3040">
              <w:rPr>
                <w:sz w:val="22"/>
                <w:szCs w:val="22"/>
              </w:rPr>
              <w:t>ИФ</w:t>
            </w:r>
          </w:p>
        </w:tc>
        <w:tc>
          <w:tcPr>
            <w:tcW w:w="677" w:type="dxa"/>
            <w:textDirection w:val="btLr"/>
          </w:tcPr>
          <w:p w:rsidR="004F253B" w:rsidRPr="005C3040" w:rsidRDefault="004F253B" w:rsidP="00187633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C3040">
              <w:rPr>
                <w:sz w:val="22"/>
                <w:szCs w:val="22"/>
              </w:rPr>
              <w:t>Самост</w:t>
            </w:r>
            <w:r w:rsidRPr="005C3040">
              <w:rPr>
                <w:sz w:val="22"/>
                <w:szCs w:val="22"/>
                <w:lang w:val="en-US"/>
              </w:rPr>
              <w:t xml:space="preserve">. </w:t>
            </w:r>
            <w:r w:rsidRPr="005C3040">
              <w:rPr>
                <w:sz w:val="22"/>
                <w:szCs w:val="22"/>
              </w:rPr>
              <w:t>работа</w:t>
            </w:r>
          </w:p>
        </w:tc>
        <w:tc>
          <w:tcPr>
            <w:tcW w:w="1193" w:type="dxa"/>
            <w:vMerge/>
          </w:tcPr>
          <w:p w:rsidR="004F253B" w:rsidRPr="005C3040" w:rsidRDefault="004F253B" w:rsidP="00187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253B" w:rsidRPr="005C3040" w:rsidRDefault="004F253B" w:rsidP="00187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Merge/>
          </w:tcPr>
          <w:p w:rsidR="004F253B" w:rsidRPr="005C3040" w:rsidRDefault="004F253B" w:rsidP="00187633">
            <w:pPr>
              <w:jc w:val="center"/>
              <w:rPr>
                <w:sz w:val="22"/>
                <w:szCs w:val="22"/>
              </w:rPr>
            </w:pPr>
          </w:p>
        </w:tc>
      </w:tr>
      <w:tr w:rsidR="005C3040" w:rsidRPr="005C3040" w:rsidTr="00187633">
        <w:trPr>
          <w:cantSplit/>
          <w:trHeight w:val="272"/>
          <w:jc w:val="center"/>
        </w:trPr>
        <w:tc>
          <w:tcPr>
            <w:tcW w:w="9845" w:type="dxa"/>
            <w:gridSpan w:val="16"/>
          </w:tcPr>
          <w:p w:rsidR="004F253B" w:rsidRPr="005C3040" w:rsidRDefault="004F253B" w:rsidP="00187633">
            <w:pPr>
              <w:jc w:val="center"/>
              <w:rPr>
                <w:sz w:val="22"/>
                <w:szCs w:val="22"/>
              </w:rPr>
            </w:pPr>
            <w:r w:rsidRPr="005C3040">
              <w:rPr>
                <w:sz w:val="22"/>
                <w:szCs w:val="22"/>
              </w:rPr>
              <w:lastRenderedPageBreak/>
              <w:t>1 семестр</w:t>
            </w:r>
          </w:p>
        </w:tc>
      </w:tr>
      <w:tr w:rsidR="005C3040" w:rsidRPr="005C3040" w:rsidTr="00187633">
        <w:trPr>
          <w:jc w:val="center"/>
        </w:trPr>
        <w:tc>
          <w:tcPr>
            <w:tcW w:w="487" w:type="dxa"/>
          </w:tcPr>
          <w:p w:rsidR="004F253B" w:rsidRPr="005C3040" w:rsidRDefault="004F253B" w:rsidP="00187633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F253B" w:rsidRPr="005C3040" w:rsidRDefault="004F253B" w:rsidP="00187633">
            <w:pPr>
              <w:shd w:val="clear" w:color="auto" w:fill="FFFFFF"/>
            </w:pPr>
            <w:r w:rsidRPr="005C3040">
              <w:rPr>
                <w:rFonts w:eastAsia="Calibri"/>
                <w:lang w:val="fr-BE"/>
              </w:rPr>
              <w:t>Myfamilyandme</w:t>
            </w:r>
            <w:r w:rsidRPr="005C3040">
              <w:rPr>
                <w:rFonts w:eastAsia="Calibri"/>
              </w:rPr>
              <w:t>.</w:t>
            </w:r>
          </w:p>
        </w:tc>
        <w:tc>
          <w:tcPr>
            <w:tcW w:w="643" w:type="dxa"/>
          </w:tcPr>
          <w:p w:rsidR="004F253B" w:rsidRPr="00824D84" w:rsidRDefault="004F253B" w:rsidP="00824D84">
            <w:pPr>
              <w:jc w:val="center"/>
              <w:rPr>
                <w:lang w:val="en-US"/>
              </w:rPr>
            </w:pPr>
            <w:r w:rsidRPr="005C3040">
              <w:t>1-</w:t>
            </w:r>
            <w:r w:rsidR="00824D84">
              <w:rPr>
                <w:lang w:val="en-US"/>
              </w:rPr>
              <w:t>5</w:t>
            </w:r>
          </w:p>
        </w:tc>
        <w:tc>
          <w:tcPr>
            <w:tcW w:w="610" w:type="dxa"/>
          </w:tcPr>
          <w:p w:rsidR="004F253B" w:rsidRPr="005C3040" w:rsidRDefault="004F253B" w:rsidP="00187633">
            <w:pPr>
              <w:jc w:val="center"/>
            </w:pPr>
            <w:r w:rsidRPr="005C3040">
              <w:t>-</w:t>
            </w:r>
          </w:p>
        </w:tc>
        <w:tc>
          <w:tcPr>
            <w:tcW w:w="624" w:type="dxa"/>
            <w:gridSpan w:val="2"/>
          </w:tcPr>
          <w:p w:rsidR="004F253B" w:rsidRPr="00824D84" w:rsidRDefault="00D012D2" w:rsidP="00824D84">
            <w:pPr>
              <w:jc w:val="center"/>
              <w:rPr>
                <w:lang w:val="en-US"/>
              </w:rPr>
            </w:pPr>
            <w:r>
              <w:t>2</w:t>
            </w:r>
            <w:r w:rsidR="00824D84">
              <w:rPr>
                <w:lang w:val="en-US"/>
              </w:rPr>
              <w:t>0</w:t>
            </w:r>
          </w:p>
        </w:tc>
        <w:tc>
          <w:tcPr>
            <w:tcW w:w="591" w:type="dxa"/>
            <w:gridSpan w:val="4"/>
          </w:tcPr>
          <w:p w:rsidR="004F253B" w:rsidRPr="005C3040" w:rsidRDefault="004F253B" w:rsidP="00187633">
            <w:pPr>
              <w:jc w:val="center"/>
            </w:pPr>
            <w:r w:rsidRPr="005C3040">
              <w:t>-</w:t>
            </w:r>
          </w:p>
        </w:tc>
        <w:tc>
          <w:tcPr>
            <w:tcW w:w="532" w:type="dxa"/>
            <w:vAlign w:val="center"/>
          </w:tcPr>
          <w:p w:rsidR="004F253B" w:rsidRPr="005C3040" w:rsidRDefault="004F253B" w:rsidP="00187633">
            <w:pPr>
              <w:jc w:val="center"/>
            </w:pPr>
            <w:r w:rsidRPr="005C3040">
              <w:t>6</w:t>
            </w:r>
          </w:p>
        </w:tc>
        <w:tc>
          <w:tcPr>
            <w:tcW w:w="688" w:type="dxa"/>
            <w:gridSpan w:val="2"/>
          </w:tcPr>
          <w:p w:rsidR="004F253B" w:rsidRPr="00D012D2" w:rsidRDefault="004F253B" w:rsidP="00D012D2">
            <w:pPr>
              <w:jc w:val="center"/>
            </w:pPr>
            <w:r w:rsidRPr="005C3040">
              <w:rPr>
                <w:lang w:val="en-US"/>
              </w:rPr>
              <w:t>1</w:t>
            </w:r>
            <w:r w:rsidR="00D012D2">
              <w:t>4</w:t>
            </w:r>
          </w:p>
        </w:tc>
        <w:tc>
          <w:tcPr>
            <w:tcW w:w="1193" w:type="dxa"/>
          </w:tcPr>
          <w:p w:rsidR="004F253B" w:rsidRPr="005C3040" w:rsidRDefault="004F253B" w:rsidP="00187633">
            <w:pPr>
              <w:jc w:val="center"/>
            </w:pPr>
            <w:r w:rsidRPr="005C3040">
              <w:t>4 КС</w:t>
            </w:r>
          </w:p>
        </w:tc>
        <w:tc>
          <w:tcPr>
            <w:tcW w:w="992" w:type="dxa"/>
          </w:tcPr>
          <w:p w:rsidR="004F253B" w:rsidRPr="005C3040" w:rsidRDefault="003D156F" w:rsidP="00187633">
            <w:pPr>
              <w:jc w:val="center"/>
            </w:pPr>
            <w:r>
              <w:t>5</w:t>
            </w:r>
            <w:r w:rsidR="004F253B" w:rsidRPr="005C3040">
              <w:t xml:space="preserve"> Т</w:t>
            </w:r>
          </w:p>
        </w:tc>
        <w:tc>
          <w:tcPr>
            <w:tcW w:w="929" w:type="dxa"/>
          </w:tcPr>
          <w:p w:rsidR="004F253B" w:rsidRPr="005C3040" w:rsidRDefault="004F253B" w:rsidP="00187633">
            <w:pPr>
              <w:jc w:val="center"/>
            </w:pPr>
            <w:r w:rsidRPr="005C3040">
              <w:t>30</w:t>
            </w:r>
          </w:p>
        </w:tc>
      </w:tr>
      <w:tr w:rsidR="005C3040" w:rsidRPr="005C3040" w:rsidTr="00187633">
        <w:trPr>
          <w:jc w:val="center"/>
        </w:trPr>
        <w:tc>
          <w:tcPr>
            <w:tcW w:w="487" w:type="dxa"/>
          </w:tcPr>
          <w:p w:rsidR="004F253B" w:rsidRPr="005C3040" w:rsidRDefault="004F253B" w:rsidP="00187633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F253B" w:rsidRPr="005C3040" w:rsidRDefault="004F253B" w:rsidP="00187633">
            <w:pPr>
              <w:shd w:val="clear" w:color="auto" w:fill="FFFFFF"/>
              <w:rPr>
                <w:lang w:val="en-US"/>
              </w:rPr>
            </w:pPr>
            <w:r w:rsidRPr="005C3040">
              <w:rPr>
                <w:rFonts w:eastAsia="Calibri"/>
                <w:lang w:val="en-US"/>
              </w:rPr>
              <w:t>Housing. Living conditions.</w:t>
            </w:r>
          </w:p>
        </w:tc>
        <w:tc>
          <w:tcPr>
            <w:tcW w:w="643" w:type="dxa"/>
          </w:tcPr>
          <w:p w:rsidR="004F253B" w:rsidRPr="008D40DD" w:rsidRDefault="00824D84" w:rsidP="008D40DD">
            <w:pPr>
              <w:jc w:val="center"/>
            </w:pPr>
            <w:r>
              <w:rPr>
                <w:lang w:val="en-US"/>
              </w:rPr>
              <w:t>6</w:t>
            </w:r>
            <w:r w:rsidR="004F253B" w:rsidRPr="005C3040">
              <w:rPr>
                <w:lang w:val="en-US"/>
              </w:rPr>
              <w:t>-1</w:t>
            </w:r>
            <w:r w:rsidR="008D40DD">
              <w:t>1</w:t>
            </w:r>
          </w:p>
        </w:tc>
        <w:tc>
          <w:tcPr>
            <w:tcW w:w="610" w:type="dxa"/>
          </w:tcPr>
          <w:p w:rsidR="004F253B" w:rsidRPr="005C3040" w:rsidRDefault="004F253B" w:rsidP="00187633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-</w:t>
            </w:r>
          </w:p>
        </w:tc>
        <w:tc>
          <w:tcPr>
            <w:tcW w:w="624" w:type="dxa"/>
            <w:gridSpan w:val="2"/>
          </w:tcPr>
          <w:p w:rsidR="004F253B" w:rsidRPr="00824D84" w:rsidRDefault="00D012D2" w:rsidP="00824D84">
            <w:pPr>
              <w:jc w:val="center"/>
              <w:rPr>
                <w:lang w:val="en-US"/>
              </w:rPr>
            </w:pPr>
            <w:r>
              <w:t>2</w:t>
            </w:r>
            <w:r w:rsidR="00824D84">
              <w:rPr>
                <w:lang w:val="en-US"/>
              </w:rPr>
              <w:t>2</w:t>
            </w:r>
          </w:p>
        </w:tc>
        <w:tc>
          <w:tcPr>
            <w:tcW w:w="591" w:type="dxa"/>
            <w:gridSpan w:val="4"/>
          </w:tcPr>
          <w:p w:rsidR="004F253B" w:rsidRPr="005C3040" w:rsidRDefault="004F253B" w:rsidP="00187633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-</w:t>
            </w:r>
          </w:p>
        </w:tc>
        <w:tc>
          <w:tcPr>
            <w:tcW w:w="532" w:type="dxa"/>
            <w:vAlign w:val="center"/>
          </w:tcPr>
          <w:p w:rsidR="004F253B" w:rsidRPr="005C3040" w:rsidRDefault="004F253B" w:rsidP="00187633">
            <w:pPr>
              <w:jc w:val="center"/>
            </w:pPr>
            <w:r w:rsidRPr="005C3040">
              <w:t>6</w:t>
            </w:r>
          </w:p>
        </w:tc>
        <w:tc>
          <w:tcPr>
            <w:tcW w:w="688" w:type="dxa"/>
            <w:gridSpan w:val="2"/>
          </w:tcPr>
          <w:p w:rsidR="004F253B" w:rsidRPr="00D012D2" w:rsidRDefault="004F253B" w:rsidP="00D012D2">
            <w:pPr>
              <w:jc w:val="center"/>
            </w:pPr>
            <w:r w:rsidRPr="005C3040">
              <w:rPr>
                <w:lang w:val="en-US"/>
              </w:rPr>
              <w:t>1</w:t>
            </w:r>
            <w:r w:rsidR="00D012D2">
              <w:t>4</w:t>
            </w:r>
          </w:p>
        </w:tc>
        <w:tc>
          <w:tcPr>
            <w:tcW w:w="1193" w:type="dxa"/>
          </w:tcPr>
          <w:p w:rsidR="004F253B" w:rsidRPr="005C3040" w:rsidRDefault="003D156F" w:rsidP="00187633">
            <w:pPr>
              <w:jc w:val="center"/>
              <w:rPr>
                <w:lang w:val="en-US"/>
              </w:rPr>
            </w:pPr>
            <w:r>
              <w:t>9</w:t>
            </w:r>
            <w:r w:rsidR="004F253B" w:rsidRPr="005C3040">
              <w:t xml:space="preserve"> КПЗ</w:t>
            </w:r>
          </w:p>
        </w:tc>
        <w:tc>
          <w:tcPr>
            <w:tcW w:w="992" w:type="dxa"/>
          </w:tcPr>
          <w:p w:rsidR="004F253B" w:rsidRPr="005C3040" w:rsidRDefault="004F253B" w:rsidP="003D156F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1</w:t>
            </w:r>
            <w:r w:rsidR="003D156F">
              <w:t>1</w:t>
            </w:r>
            <w:r w:rsidRPr="005C3040">
              <w:rPr>
                <w:lang w:val="en-US"/>
              </w:rPr>
              <w:t xml:space="preserve"> </w:t>
            </w:r>
            <w:r w:rsidRPr="005C3040">
              <w:t>Т</w:t>
            </w:r>
          </w:p>
        </w:tc>
        <w:tc>
          <w:tcPr>
            <w:tcW w:w="929" w:type="dxa"/>
          </w:tcPr>
          <w:p w:rsidR="004F253B" w:rsidRPr="005C3040" w:rsidRDefault="004F253B" w:rsidP="00187633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 xml:space="preserve">30 </w:t>
            </w:r>
          </w:p>
          <w:p w:rsidR="004F253B" w:rsidRPr="005C3040" w:rsidRDefault="004F253B" w:rsidP="00187633">
            <w:pPr>
              <w:jc w:val="center"/>
              <w:rPr>
                <w:lang w:val="en-US"/>
              </w:rPr>
            </w:pPr>
          </w:p>
        </w:tc>
      </w:tr>
      <w:tr w:rsidR="005C3040" w:rsidRPr="005C3040" w:rsidTr="00187633">
        <w:trPr>
          <w:jc w:val="center"/>
        </w:trPr>
        <w:tc>
          <w:tcPr>
            <w:tcW w:w="487" w:type="dxa"/>
          </w:tcPr>
          <w:p w:rsidR="004F253B" w:rsidRPr="005C3040" w:rsidRDefault="004F253B" w:rsidP="00187633">
            <w:pPr>
              <w:pStyle w:val="af6"/>
              <w:numPr>
                <w:ilvl w:val="0"/>
                <w:numId w:val="6"/>
              </w:num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4F253B" w:rsidRPr="005C3040" w:rsidRDefault="004F253B" w:rsidP="00187633">
            <w:pPr>
              <w:rPr>
                <w:lang w:val="en-US"/>
              </w:rPr>
            </w:pPr>
            <w:r w:rsidRPr="005C3040">
              <w:rPr>
                <w:lang w:val="en-US"/>
              </w:rPr>
              <w:t>My Institute.</w:t>
            </w:r>
          </w:p>
        </w:tc>
        <w:tc>
          <w:tcPr>
            <w:tcW w:w="643" w:type="dxa"/>
          </w:tcPr>
          <w:p w:rsidR="004F253B" w:rsidRPr="005C3040" w:rsidRDefault="004F253B" w:rsidP="00824D84">
            <w:pPr>
              <w:jc w:val="center"/>
            </w:pPr>
            <w:r w:rsidRPr="005C3040">
              <w:rPr>
                <w:lang w:val="en-US"/>
              </w:rPr>
              <w:t>1</w:t>
            </w:r>
            <w:r w:rsidR="00824D84">
              <w:rPr>
                <w:lang w:val="en-US"/>
              </w:rPr>
              <w:t>1</w:t>
            </w:r>
            <w:r w:rsidRPr="005C3040">
              <w:rPr>
                <w:lang w:val="en-US"/>
              </w:rPr>
              <w:t>-1</w:t>
            </w:r>
            <w:r w:rsidR="008D40DD">
              <w:t>6</w:t>
            </w:r>
          </w:p>
        </w:tc>
        <w:tc>
          <w:tcPr>
            <w:tcW w:w="610" w:type="dxa"/>
          </w:tcPr>
          <w:p w:rsidR="004F253B" w:rsidRPr="005C3040" w:rsidRDefault="004F253B" w:rsidP="00187633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-</w:t>
            </w:r>
          </w:p>
        </w:tc>
        <w:tc>
          <w:tcPr>
            <w:tcW w:w="624" w:type="dxa"/>
            <w:gridSpan w:val="2"/>
          </w:tcPr>
          <w:p w:rsidR="004F253B" w:rsidRPr="00824D84" w:rsidRDefault="00D012D2" w:rsidP="00824D84">
            <w:pPr>
              <w:jc w:val="center"/>
              <w:rPr>
                <w:lang w:val="en-US"/>
              </w:rPr>
            </w:pPr>
            <w:r>
              <w:t>2</w:t>
            </w:r>
            <w:r w:rsidR="00824D84">
              <w:rPr>
                <w:lang w:val="en-US"/>
              </w:rPr>
              <w:t>2</w:t>
            </w:r>
          </w:p>
        </w:tc>
        <w:tc>
          <w:tcPr>
            <w:tcW w:w="591" w:type="dxa"/>
            <w:gridSpan w:val="4"/>
          </w:tcPr>
          <w:p w:rsidR="004F253B" w:rsidRPr="005C3040" w:rsidRDefault="004F253B" w:rsidP="00187633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-</w:t>
            </w:r>
          </w:p>
        </w:tc>
        <w:tc>
          <w:tcPr>
            <w:tcW w:w="532" w:type="dxa"/>
            <w:vAlign w:val="center"/>
          </w:tcPr>
          <w:p w:rsidR="004F253B" w:rsidRPr="005C3040" w:rsidRDefault="004F253B" w:rsidP="00187633">
            <w:pPr>
              <w:jc w:val="center"/>
            </w:pPr>
            <w:r w:rsidRPr="005C3040">
              <w:t>6</w:t>
            </w:r>
          </w:p>
        </w:tc>
        <w:tc>
          <w:tcPr>
            <w:tcW w:w="688" w:type="dxa"/>
            <w:gridSpan w:val="2"/>
          </w:tcPr>
          <w:p w:rsidR="004F253B" w:rsidRPr="00D012D2" w:rsidRDefault="004F253B" w:rsidP="00D012D2">
            <w:pPr>
              <w:jc w:val="center"/>
            </w:pPr>
            <w:r w:rsidRPr="005C3040">
              <w:rPr>
                <w:lang w:val="en-US"/>
              </w:rPr>
              <w:t>1</w:t>
            </w:r>
            <w:r w:rsidR="00D012D2">
              <w:t>6</w:t>
            </w:r>
          </w:p>
        </w:tc>
        <w:tc>
          <w:tcPr>
            <w:tcW w:w="1193" w:type="dxa"/>
          </w:tcPr>
          <w:p w:rsidR="004F253B" w:rsidRPr="005C3040" w:rsidRDefault="004F253B" w:rsidP="00187633">
            <w:pPr>
              <w:jc w:val="center"/>
            </w:pPr>
            <w:r w:rsidRPr="005C3040">
              <w:rPr>
                <w:lang w:val="en-US"/>
              </w:rPr>
              <w:t xml:space="preserve">14 </w:t>
            </w:r>
            <w:r w:rsidRPr="005C3040">
              <w:t>КС</w:t>
            </w:r>
          </w:p>
        </w:tc>
        <w:tc>
          <w:tcPr>
            <w:tcW w:w="992" w:type="dxa"/>
          </w:tcPr>
          <w:p w:rsidR="004F253B" w:rsidRPr="005C3040" w:rsidRDefault="004F253B" w:rsidP="003D156F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1</w:t>
            </w:r>
            <w:r w:rsidR="003D156F">
              <w:t>6</w:t>
            </w:r>
            <w:r w:rsidRPr="005C3040">
              <w:t>Т</w:t>
            </w:r>
          </w:p>
        </w:tc>
        <w:tc>
          <w:tcPr>
            <w:tcW w:w="929" w:type="dxa"/>
          </w:tcPr>
          <w:p w:rsidR="004F253B" w:rsidRPr="005C3040" w:rsidRDefault="004F253B" w:rsidP="00187633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 xml:space="preserve">40 </w:t>
            </w:r>
          </w:p>
          <w:p w:rsidR="004F253B" w:rsidRPr="005C3040" w:rsidRDefault="004F253B" w:rsidP="00187633">
            <w:pPr>
              <w:jc w:val="center"/>
              <w:rPr>
                <w:lang w:val="en-US"/>
              </w:rPr>
            </w:pPr>
          </w:p>
        </w:tc>
      </w:tr>
      <w:tr w:rsidR="005C3040" w:rsidRPr="005C3040" w:rsidTr="00187633">
        <w:trPr>
          <w:jc w:val="center"/>
        </w:trPr>
        <w:tc>
          <w:tcPr>
            <w:tcW w:w="487" w:type="dxa"/>
          </w:tcPr>
          <w:p w:rsidR="004F253B" w:rsidRPr="005C3040" w:rsidRDefault="004F253B" w:rsidP="00187633">
            <w:pPr>
              <w:ind w:left="321" w:right="-69"/>
              <w:jc w:val="center"/>
              <w:rPr>
                <w:lang w:val="en-US"/>
              </w:rPr>
            </w:pPr>
          </w:p>
        </w:tc>
        <w:tc>
          <w:tcPr>
            <w:tcW w:w="8429" w:type="dxa"/>
            <w:gridSpan w:val="14"/>
          </w:tcPr>
          <w:p w:rsidR="004F253B" w:rsidRPr="005C3040" w:rsidRDefault="004F253B" w:rsidP="00187633">
            <w:pPr>
              <w:rPr>
                <w:lang w:val="en-US"/>
              </w:rPr>
            </w:pPr>
            <w:r w:rsidRPr="005C3040">
              <w:t>Зачет</w:t>
            </w:r>
          </w:p>
        </w:tc>
        <w:tc>
          <w:tcPr>
            <w:tcW w:w="929" w:type="dxa"/>
          </w:tcPr>
          <w:p w:rsidR="004F253B" w:rsidRPr="005C3040" w:rsidRDefault="004F253B" w:rsidP="00187633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0</w:t>
            </w:r>
          </w:p>
        </w:tc>
      </w:tr>
      <w:tr w:rsidR="005C3040" w:rsidRPr="005C3040" w:rsidTr="00187633">
        <w:trPr>
          <w:jc w:val="center"/>
        </w:trPr>
        <w:tc>
          <w:tcPr>
            <w:tcW w:w="487" w:type="dxa"/>
          </w:tcPr>
          <w:p w:rsidR="004F253B" w:rsidRPr="005C3040" w:rsidRDefault="004F253B" w:rsidP="00187633">
            <w:pPr>
              <w:ind w:left="321" w:right="-69"/>
              <w:jc w:val="center"/>
              <w:rPr>
                <w:lang w:val="en-US"/>
              </w:rPr>
            </w:pPr>
          </w:p>
        </w:tc>
        <w:tc>
          <w:tcPr>
            <w:tcW w:w="8429" w:type="dxa"/>
            <w:gridSpan w:val="14"/>
          </w:tcPr>
          <w:p w:rsidR="004F253B" w:rsidRPr="005C3040" w:rsidRDefault="004F253B" w:rsidP="00187633">
            <w:r w:rsidRPr="005C3040">
              <w:t>Итогоза 1 семестр:</w:t>
            </w:r>
          </w:p>
        </w:tc>
        <w:tc>
          <w:tcPr>
            <w:tcW w:w="929" w:type="dxa"/>
          </w:tcPr>
          <w:p w:rsidR="004F253B" w:rsidRPr="005C3040" w:rsidRDefault="004F253B" w:rsidP="00187633">
            <w:pPr>
              <w:jc w:val="center"/>
              <w:rPr>
                <w:lang w:val="en-US"/>
              </w:rPr>
            </w:pPr>
            <w:r w:rsidRPr="005C3040">
              <w:t>100</w:t>
            </w:r>
          </w:p>
        </w:tc>
      </w:tr>
      <w:tr w:rsidR="005C3040" w:rsidRPr="005C3040" w:rsidTr="00187633">
        <w:trPr>
          <w:jc w:val="center"/>
        </w:trPr>
        <w:tc>
          <w:tcPr>
            <w:tcW w:w="9845" w:type="dxa"/>
            <w:gridSpan w:val="16"/>
          </w:tcPr>
          <w:p w:rsidR="004F253B" w:rsidRPr="005C3040" w:rsidRDefault="004F253B" w:rsidP="00187633">
            <w:pPr>
              <w:jc w:val="center"/>
            </w:pPr>
            <w:r w:rsidRPr="005C3040">
              <w:t>2 семестр</w:t>
            </w:r>
          </w:p>
        </w:tc>
      </w:tr>
      <w:tr w:rsidR="00824D84" w:rsidRPr="005C3040" w:rsidTr="00187633">
        <w:trPr>
          <w:jc w:val="center"/>
        </w:trPr>
        <w:tc>
          <w:tcPr>
            <w:tcW w:w="487" w:type="dxa"/>
          </w:tcPr>
          <w:p w:rsidR="00824D84" w:rsidRPr="005C3040" w:rsidRDefault="00824D84" w:rsidP="00187633">
            <w:pPr>
              <w:pStyle w:val="af6"/>
              <w:numPr>
                <w:ilvl w:val="0"/>
                <w:numId w:val="6"/>
              </w:num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24D84" w:rsidRPr="005C3040" w:rsidRDefault="00824D84" w:rsidP="00187633">
            <w:pPr>
              <w:rPr>
                <w:lang w:val="en-US"/>
              </w:rPr>
            </w:pPr>
            <w:r w:rsidRPr="005C3040">
              <w:rPr>
                <w:lang w:val="en-US"/>
              </w:rPr>
              <w:t>Higher education in Russia and abroad.</w:t>
            </w:r>
          </w:p>
        </w:tc>
        <w:tc>
          <w:tcPr>
            <w:tcW w:w="643" w:type="dxa"/>
          </w:tcPr>
          <w:p w:rsidR="00824D84" w:rsidRPr="00824D84" w:rsidRDefault="00824D84" w:rsidP="001C499F">
            <w:pPr>
              <w:jc w:val="center"/>
              <w:rPr>
                <w:lang w:val="en-US"/>
              </w:rPr>
            </w:pPr>
            <w:r w:rsidRPr="005C3040">
              <w:t>1-</w:t>
            </w:r>
            <w:r>
              <w:rPr>
                <w:lang w:val="en-US"/>
              </w:rPr>
              <w:t>5</w:t>
            </w:r>
          </w:p>
        </w:tc>
        <w:tc>
          <w:tcPr>
            <w:tcW w:w="610" w:type="dxa"/>
          </w:tcPr>
          <w:p w:rsidR="00824D84" w:rsidRPr="005C3040" w:rsidRDefault="00824D84" w:rsidP="00187633">
            <w:pPr>
              <w:jc w:val="center"/>
            </w:pPr>
            <w:r w:rsidRPr="005C3040">
              <w:t>-</w:t>
            </w:r>
          </w:p>
        </w:tc>
        <w:tc>
          <w:tcPr>
            <w:tcW w:w="624" w:type="dxa"/>
            <w:gridSpan w:val="2"/>
          </w:tcPr>
          <w:p w:rsidR="00824D84" w:rsidRPr="00824D84" w:rsidRDefault="00824D84" w:rsidP="001C499F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569" w:type="dxa"/>
            <w:gridSpan w:val="3"/>
          </w:tcPr>
          <w:p w:rsidR="00824D84" w:rsidRPr="005C3040" w:rsidRDefault="00824D84" w:rsidP="00187633">
            <w:pPr>
              <w:jc w:val="center"/>
            </w:pPr>
            <w:r w:rsidRPr="005C3040">
              <w:t>-</w:t>
            </w:r>
          </w:p>
        </w:tc>
        <w:tc>
          <w:tcPr>
            <w:tcW w:w="554" w:type="dxa"/>
            <w:gridSpan w:val="2"/>
            <w:vAlign w:val="center"/>
          </w:tcPr>
          <w:p w:rsidR="00824D84" w:rsidRPr="005C3040" w:rsidRDefault="00824D84" w:rsidP="00187633">
            <w:pPr>
              <w:jc w:val="center"/>
            </w:pPr>
            <w:r w:rsidRPr="005C3040">
              <w:t>6</w:t>
            </w:r>
          </w:p>
        </w:tc>
        <w:tc>
          <w:tcPr>
            <w:tcW w:w="688" w:type="dxa"/>
            <w:gridSpan w:val="2"/>
          </w:tcPr>
          <w:p w:rsidR="00824D84" w:rsidRPr="00D012D2" w:rsidRDefault="00824D84" w:rsidP="003E754E">
            <w:pPr>
              <w:jc w:val="center"/>
            </w:pPr>
            <w:r w:rsidRPr="005C3040"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1193" w:type="dxa"/>
          </w:tcPr>
          <w:p w:rsidR="00824D84" w:rsidRPr="002028C1" w:rsidRDefault="002028C1" w:rsidP="00187633">
            <w:pPr>
              <w:jc w:val="center"/>
              <w:rPr>
                <w:lang w:val="en-US"/>
              </w:rPr>
            </w:pPr>
            <w:r>
              <w:t>3 ИИ</w:t>
            </w:r>
          </w:p>
          <w:p w:rsidR="00824D84" w:rsidRPr="005C3040" w:rsidRDefault="00824D84" w:rsidP="00187633">
            <w:pPr>
              <w:jc w:val="center"/>
            </w:pPr>
          </w:p>
        </w:tc>
        <w:tc>
          <w:tcPr>
            <w:tcW w:w="992" w:type="dxa"/>
          </w:tcPr>
          <w:p w:rsidR="00824D84" w:rsidRPr="005C3040" w:rsidRDefault="003D156F" w:rsidP="00187633">
            <w:pPr>
              <w:jc w:val="center"/>
            </w:pPr>
            <w:r>
              <w:t>5</w:t>
            </w:r>
            <w:r w:rsidR="00824D84" w:rsidRPr="005C3040">
              <w:t xml:space="preserve"> Т</w:t>
            </w:r>
          </w:p>
        </w:tc>
        <w:tc>
          <w:tcPr>
            <w:tcW w:w="929" w:type="dxa"/>
          </w:tcPr>
          <w:p w:rsidR="00824D84" w:rsidRPr="005C3040" w:rsidRDefault="00824D84" w:rsidP="00187633">
            <w:pPr>
              <w:jc w:val="center"/>
            </w:pPr>
            <w:r w:rsidRPr="005C3040">
              <w:t xml:space="preserve">30 </w:t>
            </w:r>
          </w:p>
          <w:p w:rsidR="00824D84" w:rsidRPr="005C3040" w:rsidRDefault="00824D84" w:rsidP="00187633">
            <w:pPr>
              <w:jc w:val="center"/>
            </w:pPr>
          </w:p>
        </w:tc>
      </w:tr>
      <w:tr w:rsidR="00824D84" w:rsidRPr="005C3040" w:rsidTr="00187633">
        <w:trPr>
          <w:jc w:val="center"/>
        </w:trPr>
        <w:tc>
          <w:tcPr>
            <w:tcW w:w="487" w:type="dxa"/>
          </w:tcPr>
          <w:p w:rsidR="00824D84" w:rsidRPr="005C3040" w:rsidRDefault="00824D84" w:rsidP="00187633">
            <w:pPr>
              <w:pStyle w:val="af6"/>
              <w:numPr>
                <w:ilvl w:val="0"/>
                <w:numId w:val="6"/>
              </w:num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24D84" w:rsidRPr="005C3040" w:rsidRDefault="00824D84" w:rsidP="00187633">
            <w:pPr>
              <w:rPr>
                <w:lang w:val="en-US"/>
              </w:rPr>
            </w:pPr>
            <w:r w:rsidRPr="005C3040">
              <w:rPr>
                <w:lang w:val="en-US"/>
              </w:rPr>
              <w:t xml:space="preserve">Russia. National customs and traditions. </w:t>
            </w:r>
          </w:p>
        </w:tc>
        <w:tc>
          <w:tcPr>
            <w:tcW w:w="643" w:type="dxa"/>
          </w:tcPr>
          <w:p w:rsidR="00824D84" w:rsidRPr="008D40DD" w:rsidRDefault="00824D84" w:rsidP="001C499F">
            <w:pPr>
              <w:jc w:val="center"/>
            </w:pPr>
            <w:r>
              <w:rPr>
                <w:lang w:val="en-US"/>
              </w:rPr>
              <w:t>6</w:t>
            </w:r>
            <w:r w:rsidRPr="005C3040">
              <w:rPr>
                <w:lang w:val="en-US"/>
              </w:rPr>
              <w:t>-1</w:t>
            </w:r>
            <w:r>
              <w:t>1</w:t>
            </w:r>
          </w:p>
        </w:tc>
        <w:tc>
          <w:tcPr>
            <w:tcW w:w="610" w:type="dxa"/>
          </w:tcPr>
          <w:p w:rsidR="00824D84" w:rsidRPr="005C3040" w:rsidRDefault="00824D84" w:rsidP="00187633">
            <w:pPr>
              <w:jc w:val="center"/>
              <w:rPr>
                <w:lang w:val="fr-BE"/>
              </w:rPr>
            </w:pPr>
            <w:r w:rsidRPr="005C3040">
              <w:rPr>
                <w:lang w:val="fr-BE"/>
              </w:rPr>
              <w:t>-</w:t>
            </w:r>
          </w:p>
        </w:tc>
        <w:tc>
          <w:tcPr>
            <w:tcW w:w="624" w:type="dxa"/>
            <w:gridSpan w:val="2"/>
          </w:tcPr>
          <w:p w:rsidR="00824D84" w:rsidRPr="00824D84" w:rsidRDefault="00824D84" w:rsidP="001C499F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569" w:type="dxa"/>
            <w:gridSpan w:val="3"/>
          </w:tcPr>
          <w:p w:rsidR="00824D84" w:rsidRPr="005C3040" w:rsidRDefault="00824D84" w:rsidP="00187633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-</w:t>
            </w:r>
          </w:p>
        </w:tc>
        <w:tc>
          <w:tcPr>
            <w:tcW w:w="554" w:type="dxa"/>
            <w:gridSpan w:val="2"/>
            <w:vAlign w:val="center"/>
          </w:tcPr>
          <w:p w:rsidR="00824D84" w:rsidRPr="005C3040" w:rsidRDefault="00824D84" w:rsidP="00187633">
            <w:pPr>
              <w:jc w:val="center"/>
            </w:pPr>
            <w:r w:rsidRPr="005C3040">
              <w:t>6</w:t>
            </w:r>
          </w:p>
        </w:tc>
        <w:tc>
          <w:tcPr>
            <w:tcW w:w="688" w:type="dxa"/>
            <w:gridSpan w:val="2"/>
          </w:tcPr>
          <w:p w:rsidR="00824D84" w:rsidRPr="00D012D2" w:rsidRDefault="00824D84" w:rsidP="003E754E">
            <w:pPr>
              <w:jc w:val="center"/>
            </w:pPr>
            <w:r w:rsidRPr="005C3040"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1193" w:type="dxa"/>
          </w:tcPr>
          <w:p w:rsidR="00824D84" w:rsidRPr="005C3040" w:rsidRDefault="003D156F" w:rsidP="00187633">
            <w:pPr>
              <w:jc w:val="center"/>
              <w:rPr>
                <w:lang w:val="en-US"/>
              </w:rPr>
            </w:pPr>
            <w:r>
              <w:t>9</w:t>
            </w:r>
            <w:r w:rsidR="00824D84" w:rsidRPr="005C3040">
              <w:rPr>
                <w:lang w:val="fr-BE"/>
              </w:rPr>
              <w:t xml:space="preserve"> </w:t>
            </w:r>
            <w:r w:rsidR="00824D84" w:rsidRPr="005C3040">
              <w:t>КПЗ</w:t>
            </w:r>
          </w:p>
        </w:tc>
        <w:tc>
          <w:tcPr>
            <w:tcW w:w="992" w:type="dxa"/>
          </w:tcPr>
          <w:p w:rsidR="00824D84" w:rsidRPr="005C3040" w:rsidRDefault="00824D84" w:rsidP="003D156F">
            <w:pPr>
              <w:jc w:val="center"/>
              <w:rPr>
                <w:lang w:val="fr-BE"/>
              </w:rPr>
            </w:pPr>
            <w:r w:rsidRPr="005C3040">
              <w:rPr>
                <w:lang w:val="fr-BE"/>
              </w:rPr>
              <w:t>1</w:t>
            </w:r>
            <w:r w:rsidR="003D156F">
              <w:t>1</w:t>
            </w:r>
            <w:r w:rsidRPr="005C3040">
              <w:rPr>
                <w:lang w:val="fr-BE"/>
              </w:rPr>
              <w:t xml:space="preserve"> </w:t>
            </w:r>
            <w:r w:rsidRPr="005C3040">
              <w:t>Т</w:t>
            </w:r>
          </w:p>
        </w:tc>
        <w:tc>
          <w:tcPr>
            <w:tcW w:w="929" w:type="dxa"/>
          </w:tcPr>
          <w:p w:rsidR="00824D84" w:rsidRPr="005C3040" w:rsidRDefault="00824D84" w:rsidP="00187633">
            <w:pPr>
              <w:jc w:val="center"/>
              <w:rPr>
                <w:lang w:val="fr-BE"/>
              </w:rPr>
            </w:pPr>
            <w:r w:rsidRPr="005C3040">
              <w:rPr>
                <w:lang w:val="fr-BE"/>
              </w:rPr>
              <w:t xml:space="preserve">30 </w:t>
            </w:r>
          </w:p>
          <w:p w:rsidR="00824D84" w:rsidRPr="005C3040" w:rsidRDefault="00824D84" w:rsidP="00187633">
            <w:pPr>
              <w:jc w:val="center"/>
              <w:rPr>
                <w:lang w:val="fr-BE"/>
              </w:rPr>
            </w:pPr>
          </w:p>
        </w:tc>
      </w:tr>
      <w:tr w:rsidR="00824D84" w:rsidRPr="005C3040" w:rsidTr="00187633">
        <w:trPr>
          <w:jc w:val="center"/>
        </w:trPr>
        <w:tc>
          <w:tcPr>
            <w:tcW w:w="487" w:type="dxa"/>
          </w:tcPr>
          <w:p w:rsidR="00824D84" w:rsidRPr="005C3040" w:rsidRDefault="00824D84" w:rsidP="00187633">
            <w:pPr>
              <w:pStyle w:val="af6"/>
              <w:numPr>
                <w:ilvl w:val="0"/>
                <w:numId w:val="6"/>
              </w:numPr>
              <w:spacing w:after="0" w:line="240" w:lineRule="auto"/>
              <w:ind w:right="-69"/>
              <w:rPr>
                <w:rFonts w:ascii="Times New Roman" w:hAnsi="Times New Roman"/>
                <w:sz w:val="24"/>
                <w:szCs w:val="24"/>
                <w:lang w:val="fr-BE"/>
              </w:rPr>
            </w:pPr>
          </w:p>
        </w:tc>
        <w:tc>
          <w:tcPr>
            <w:tcW w:w="2556" w:type="dxa"/>
          </w:tcPr>
          <w:p w:rsidR="00824D84" w:rsidRPr="005C3040" w:rsidRDefault="00824D84" w:rsidP="00187633">
            <w:pPr>
              <w:rPr>
                <w:lang w:val="en-US"/>
              </w:rPr>
            </w:pPr>
            <w:r w:rsidRPr="005C3040">
              <w:rPr>
                <w:rFonts w:eastAsia="Calibri"/>
                <w:lang w:val="en-US"/>
              </w:rPr>
              <w:t>My country and me. Native land.</w:t>
            </w:r>
          </w:p>
        </w:tc>
        <w:tc>
          <w:tcPr>
            <w:tcW w:w="643" w:type="dxa"/>
          </w:tcPr>
          <w:p w:rsidR="00824D84" w:rsidRPr="005C3040" w:rsidRDefault="00824D84" w:rsidP="001C499F">
            <w:pPr>
              <w:jc w:val="center"/>
            </w:pPr>
            <w:r w:rsidRPr="005C3040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Pr="005C3040">
              <w:rPr>
                <w:lang w:val="en-US"/>
              </w:rPr>
              <w:t>-1</w:t>
            </w:r>
            <w:r>
              <w:t>6</w:t>
            </w:r>
          </w:p>
        </w:tc>
        <w:tc>
          <w:tcPr>
            <w:tcW w:w="610" w:type="dxa"/>
          </w:tcPr>
          <w:p w:rsidR="00824D84" w:rsidRPr="005C3040" w:rsidRDefault="00824D84" w:rsidP="00187633">
            <w:pPr>
              <w:jc w:val="center"/>
              <w:rPr>
                <w:lang w:val="fr-BE"/>
              </w:rPr>
            </w:pPr>
            <w:r w:rsidRPr="005C3040">
              <w:rPr>
                <w:lang w:val="fr-BE"/>
              </w:rPr>
              <w:t>-</w:t>
            </w:r>
          </w:p>
        </w:tc>
        <w:tc>
          <w:tcPr>
            <w:tcW w:w="624" w:type="dxa"/>
            <w:gridSpan w:val="2"/>
          </w:tcPr>
          <w:p w:rsidR="00824D84" w:rsidRPr="00824D84" w:rsidRDefault="00824D84" w:rsidP="001C499F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569" w:type="dxa"/>
            <w:gridSpan w:val="3"/>
          </w:tcPr>
          <w:p w:rsidR="00824D84" w:rsidRPr="005C3040" w:rsidRDefault="00824D84" w:rsidP="00187633">
            <w:pPr>
              <w:jc w:val="center"/>
              <w:rPr>
                <w:lang w:val="fr-BE"/>
              </w:rPr>
            </w:pPr>
            <w:r w:rsidRPr="005C3040">
              <w:rPr>
                <w:lang w:val="fr-BE"/>
              </w:rPr>
              <w:t>-</w:t>
            </w:r>
          </w:p>
        </w:tc>
        <w:tc>
          <w:tcPr>
            <w:tcW w:w="554" w:type="dxa"/>
            <w:gridSpan w:val="2"/>
            <w:vAlign w:val="center"/>
          </w:tcPr>
          <w:p w:rsidR="00824D84" w:rsidRPr="005C3040" w:rsidRDefault="00824D84" w:rsidP="00187633">
            <w:pPr>
              <w:jc w:val="center"/>
            </w:pPr>
            <w:r w:rsidRPr="005C3040">
              <w:t>6</w:t>
            </w:r>
          </w:p>
        </w:tc>
        <w:tc>
          <w:tcPr>
            <w:tcW w:w="688" w:type="dxa"/>
            <w:gridSpan w:val="2"/>
          </w:tcPr>
          <w:p w:rsidR="00824D84" w:rsidRPr="00D012D2" w:rsidRDefault="00824D84" w:rsidP="003E754E">
            <w:pPr>
              <w:jc w:val="center"/>
            </w:pPr>
            <w:r w:rsidRPr="005C3040"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1193" w:type="dxa"/>
          </w:tcPr>
          <w:p w:rsidR="00824D84" w:rsidRPr="005C3040" w:rsidRDefault="00824D84" w:rsidP="00187633">
            <w:pPr>
              <w:jc w:val="center"/>
              <w:rPr>
                <w:lang w:val="fr-BE"/>
              </w:rPr>
            </w:pPr>
            <w:r w:rsidRPr="005C3040">
              <w:rPr>
                <w:lang w:val="fr-BE"/>
              </w:rPr>
              <w:t>1</w:t>
            </w:r>
            <w:r w:rsidR="003D156F">
              <w:t>3</w:t>
            </w:r>
            <w:r w:rsidRPr="005C3040">
              <w:rPr>
                <w:lang w:val="fr-BE"/>
              </w:rPr>
              <w:t xml:space="preserve"> </w:t>
            </w:r>
            <w:r w:rsidRPr="005C3040">
              <w:t>П</w:t>
            </w:r>
            <w:r w:rsidRPr="005C3040">
              <w:rPr>
                <w:lang w:val="en-US"/>
              </w:rPr>
              <w:t>,</w:t>
            </w:r>
          </w:p>
          <w:p w:rsidR="00824D84" w:rsidRPr="005C3040" w:rsidRDefault="00824D84" w:rsidP="003D156F">
            <w:pPr>
              <w:jc w:val="center"/>
              <w:rPr>
                <w:lang w:val="fr-BE"/>
              </w:rPr>
            </w:pPr>
            <w:r w:rsidRPr="005C3040">
              <w:rPr>
                <w:lang w:val="fr-BE"/>
              </w:rPr>
              <w:t>1</w:t>
            </w:r>
            <w:r w:rsidR="003D156F">
              <w:t>5</w:t>
            </w:r>
            <w:r w:rsidRPr="005C3040">
              <w:rPr>
                <w:lang w:val="fr-BE"/>
              </w:rPr>
              <w:t xml:space="preserve"> </w:t>
            </w:r>
            <w:r w:rsidRPr="005C3040">
              <w:t>ИДЗ</w:t>
            </w:r>
          </w:p>
        </w:tc>
        <w:tc>
          <w:tcPr>
            <w:tcW w:w="992" w:type="dxa"/>
          </w:tcPr>
          <w:p w:rsidR="00824D84" w:rsidRPr="005C3040" w:rsidRDefault="00824D84" w:rsidP="003D156F">
            <w:pPr>
              <w:jc w:val="center"/>
              <w:rPr>
                <w:lang w:val="fr-BE"/>
              </w:rPr>
            </w:pPr>
            <w:r w:rsidRPr="005C3040">
              <w:rPr>
                <w:lang w:val="fr-BE"/>
              </w:rPr>
              <w:t>1</w:t>
            </w:r>
            <w:r w:rsidR="003D156F">
              <w:t>6</w:t>
            </w:r>
            <w:r w:rsidRPr="005C3040">
              <w:rPr>
                <w:lang w:val="fr-BE"/>
              </w:rPr>
              <w:t xml:space="preserve"> </w:t>
            </w:r>
            <w:r w:rsidRPr="005C3040">
              <w:t>Т</w:t>
            </w:r>
          </w:p>
        </w:tc>
        <w:tc>
          <w:tcPr>
            <w:tcW w:w="929" w:type="dxa"/>
          </w:tcPr>
          <w:p w:rsidR="00824D84" w:rsidRPr="005C3040" w:rsidRDefault="00824D84" w:rsidP="00187633">
            <w:pPr>
              <w:shd w:val="clear" w:color="auto" w:fill="FFFFFF"/>
              <w:jc w:val="center"/>
              <w:rPr>
                <w:lang w:val="en-US"/>
              </w:rPr>
            </w:pPr>
            <w:r w:rsidRPr="005C3040">
              <w:rPr>
                <w:rFonts w:eastAsia="Calibri"/>
                <w:lang w:val="en-US"/>
              </w:rPr>
              <w:t xml:space="preserve">40 </w:t>
            </w:r>
          </w:p>
          <w:p w:rsidR="00824D84" w:rsidRPr="005C3040" w:rsidRDefault="00824D84" w:rsidP="00187633">
            <w:pPr>
              <w:jc w:val="center"/>
              <w:rPr>
                <w:lang w:val="en-US"/>
              </w:rPr>
            </w:pPr>
          </w:p>
        </w:tc>
      </w:tr>
      <w:tr w:rsidR="005C3040" w:rsidRPr="005C3040" w:rsidTr="00187633">
        <w:trPr>
          <w:jc w:val="center"/>
        </w:trPr>
        <w:tc>
          <w:tcPr>
            <w:tcW w:w="487" w:type="dxa"/>
          </w:tcPr>
          <w:p w:rsidR="004F253B" w:rsidRPr="005C3040" w:rsidRDefault="004F253B" w:rsidP="00187633">
            <w:pPr>
              <w:ind w:left="321" w:right="-69"/>
              <w:jc w:val="center"/>
              <w:rPr>
                <w:lang w:val="en-US"/>
              </w:rPr>
            </w:pPr>
          </w:p>
        </w:tc>
        <w:tc>
          <w:tcPr>
            <w:tcW w:w="8429" w:type="dxa"/>
            <w:gridSpan w:val="14"/>
          </w:tcPr>
          <w:p w:rsidR="004F253B" w:rsidRPr="005C3040" w:rsidRDefault="004F253B" w:rsidP="00187633">
            <w:r w:rsidRPr="005C3040">
              <w:t>Зачет</w:t>
            </w:r>
          </w:p>
        </w:tc>
        <w:tc>
          <w:tcPr>
            <w:tcW w:w="929" w:type="dxa"/>
          </w:tcPr>
          <w:p w:rsidR="004F253B" w:rsidRPr="005C3040" w:rsidRDefault="004F253B" w:rsidP="00187633">
            <w:pPr>
              <w:jc w:val="center"/>
            </w:pPr>
            <w:r w:rsidRPr="005C3040">
              <w:t>0</w:t>
            </w:r>
          </w:p>
        </w:tc>
      </w:tr>
      <w:tr w:rsidR="005C3040" w:rsidRPr="005C3040" w:rsidTr="00187633">
        <w:trPr>
          <w:jc w:val="center"/>
        </w:trPr>
        <w:tc>
          <w:tcPr>
            <w:tcW w:w="487" w:type="dxa"/>
          </w:tcPr>
          <w:p w:rsidR="004F253B" w:rsidRPr="005C3040" w:rsidRDefault="004F253B" w:rsidP="00187633">
            <w:pPr>
              <w:ind w:left="321" w:right="-69"/>
              <w:jc w:val="center"/>
            </w:pPr>
          </w:p>
        </w:tc>
        <w:tc>
          <w:tcPr>
            <w:tcW w:w="8429" w:type="dxa"/>
            <w:gridSpan w:val="14"/>
          </w:tcPr>
          <w:p w:rsidR="004F253B" w:rsidRPr="005C3040" w:rsidRDefault="004F253B" w:rsidP="00187633">
            <w:r w:rsidRPr="005C3040">
              <w:t>Итого за 2 семестр:</w:t>
            </w:r>
          </w:p>
        </w:tc>
        <w:tc>
          <w:tcPr>
            <w:tcW w:w="929" w:type="dxa"/>
          </w:tcPr>
          <w:p w:rsidR="004F253B" w:rsidRPr="005C3040" w:rsidRDefault="004F253B" w:rsidP="00187633">
            <w:pPr>
              <w:jc w:val="center"/>
              <w:rPr>
                <w:lang w:val="en-US"/>
              </w:rPr>
            </w:pPr>
            <w:r w:rsidRPr="005C3040">
              <w:t>100</w:t>
            </w:r>
          </w:p>
        </w:tc>
      </w:tr>
      <w:tr w:rsidR="005C3040" w:rsidRPr="005C3040" w:rsidTr="00187633">
        <w:trPr>
          <w:jc w:val="center"/>
        </w:trPr>
        <w:tc>
          <w:tcPr>
            <w:tcW w:w="9845" w:type="dxa"/>
            <w:gridSpan w:val="16"/>
          </w:tcPr>
          <w:p w:rsidR="004F253B" w:rsidRPr="005C3040" w:rsidRDefault="004F253B" w:rsidP="00187633">
            <w:pPr>
              <w:jc w:val="center"/>
            </w:pPr>
            <w:r w:rsidRPr="005C3040">
              <w:t>3 семестр</w:t>
            </w:r>
          </w:p>
        </w:tc>
      </w:tr>
      <w:tr w:rsidR="005C3040" w:rsidRPr="005C3040" w:rsidTr="00187633">
        <w:trPr>
          <w:jc w:val="center"/>
        </w:trPr>
        <w:tc>
          <w:tcPr>
            <w:tcW w:w="487" w:type="dxa"/>
          </w:tcPr>
          <w:p w:rsidR="004F253B" w:rsidRPr="005C3040" w:rsidRDefault="004F253B" w:rsidP="00187633">
            <w:pPr>
              <w:pStyle w:val="af6"/>
              <w:numPr>
                <w:ilvl w:val="0"/>
                <w:numId w:val="6"/>
              </w:numPr>
              <w:spacing w:after="0" w:line="240" w:lineRule="auto"/>
              <w:ind w:right="-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F253B" w:rsidRPr="005C3040" w:rsidRDefault="004F253B" w:rsidP="00187633">
            <w:pPr>
              <w:rPr>
                <w:lang w:val="en-US"/>
              </w:rPr>
            </w:pPr>
            <w:r w:rsidRPr="005C3040">
              <w:rPr>
                <w:rFonts w:eastAsia="Calibri"/>
                <w:lang w:val="en-US"/>
              </w:rPr>
              <w:t>The world and me. Great Britain and London.</w:t>
            </w:r>
          </w:p>
        </w:tc>
        <w:tc>
          <w:tcPr>
            <w:tcW w:w="643" w:type="dxa"/>
          </w:tcPr>
          <w:p w:rsidR="004F253B" w:rsidRPr="005C3040" w:rsidRDefault="004F253B" w:rsidP="00187633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1-6</w:t>
            </w:r>
          </w:p>
        </w:tc>
        <w:tc>
          <w:tcPr>
            <w:tcW w:w="610" w:type="dxa"/>
          </w:tcPr>
          <w:p w:rsidR="004F253B" w:rsidRPr="005C3040" w:rsidRDefault="004F253B" w:rsidP="00187633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-</w:t>
            </w:r>
          </w:p>
        </w:tc>
        <w:tc>
          <w:tcPr>
            <w:tcW w:w="624" w:type="dxa"/>
            <w:gridSpan w:val="2"/>
          </w:tcPr>
          <w:p w:rsidR="004F253B" w:rsidRPr="003E754E" w:rsidRDefault="003E754E" w:rsidP="003E754E">
            <w:pPr>
              <w:jc w:val="center"/>
            </w:pPr>
            <w:r>
              <w:t>16</w:t>
            </w:r>
          </w:p>
        </w:tc>
        <w:tc>
          <w:tcPr>
            <w:tcW w:w="536" w:type="dxa"/>
          </w:tcPr>
          <w:p w:rsidR="004F253B" w:rsidRPr="005C3040" w:rsidRDefault="004F253B" w:rsidP="00187633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-</w:t>
            </w:r>
          </w:p>
        </w:tc>
        <w:tc>
          <w:tcPr>
            <w:tcW w:w="587" w:type="dxa"/>
            <w:gridSpan w:val="4"/>
            <w:vAlign w:val="center"/>
          </w:tcPr>
          <w:p w:rsidR="004F253B" w:rsidRPr="005C3040" w:rsidRDefault="004F253B" w:rsidP="00187633">
            <w:pPr>
              <w:jc w:val="center"/>
            </w:pPr>
            <w:r w:rsidRPr="005C3040">
              <w:t>6</w:t>
            </w:r>
          </w:p>
        </w:tc>
        <w:tc>
          <w:tcPr>
            <w:tcW w:w="688" w:type="dxa"/>
            <w:gridSpan w:val="2"/>
          </w:tcPr>
          <w:p w:rsidR="004F253B" w:rsidRPr="005C3040" w:rsidRDefault="003E754E" w:rsidP="00187633">
            <w:pPr>
              <w:jc w:val="center"/>
            </w:pPr>
            <w:r>
              <w:t>8</w:t>
            </w:r>
          </w:p>
        </w:tc>
        <w:tc>
          <w:tcPr>
            <w:tcW w:w="1193" w:type="dxa"/>
          </w:tcPr>
          <w:p w:rsidR="004F253B" w:rsidRPr="005C3040" w:rsidRDefault="004F253B" w:rsidP="00187633">
            <w:pPr>
              <w:jc w:val="center"/>
            </w:pPr>
            <w:r w:rsidRPr="005C3040">
              <w:rPr>
                <w:lang w:val="en-US"/>
              </w:rPr>
              <w:t xml:space="preserve">3 </w:t>
            </w:r>
            <w:r w:rsidRPr="005C3040">
              <w:t>КА</w:t>
            </w:r>
          </w:p>
        </w:tc>
        <w:tc>
          <w:tcPr>
            <w:tcW w:w="992" w:type="dxa"/>
          </w:tcPr>
          <w:p w:rsidR="004F253B" w:rsidRPr="005C3040" w:rsidRDefault="003D156F" w:rsidP="00187633">
            <w:pPr>
              <w:jc w:val="center"/>
              <w:rPr>
                <w:lang w:val="en-US"/>
              </w:rPr>
            </w:pPr>
            <w:r>
              <w:t>5</w:t>
            </w:r>
            <w:r w:rsidR="004F253B" w:rsidRPr="005C3040">
              <w:rPr>
                <w:lang w:val="en-US"/>
              </w:rPr>
              <w:t xml:space="preserve"> </w:t>
            </w:r>
            <w:r w:rsidR="004F253B" w:rsidRPr="005C3040">
              <w:t>Т</w:t>
            </w:r>
          </w:p>
        </w:tc>
        <w:tc>
          <w:tcPr>
            <w:tcW w:w="929" w:type="dxa"/>
          </w:tcPr>
          <w:p w:rsidR="004F253B" w:rsidRPr="005C3040" w:rsidRDefault="004F253B" w:rsidP="00187633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30</w:t>
            </w:r>
          </w:p>
          <w:p w:rsidR="004F253B" w:rsidRPr="005C3040" w:rsidRDefault="004F253B" w:rsidP="00187633">
            <w:pPr>
              <w:jc w:val="center"/>
              <w:rPr>
                <w:lang w:val="en-US"/>
              </w:rPr>
            </w:pPr>
          </w:p>
        </w:tc>
      </w:tr>
      <w:tr w:rsidR="005C3040" w:rsidRPr="005C3040" w:rsidTr="00187633">
        <w:trPr>
          <w:jc w:val="center"/>
        </w:trPr>
        <w:tc>
          <w:tcPr>
            <w:tcW w:w="487" w:type="dxa"/>
          </w:tcPr>
          <w:p w:rsidR="004F253B" w:rsidRPr="005C3040" w:rsidRDefault="004F253B" w:rsidP="00187633">
            <w:pPr>
              <w:pStyle w:val="af6"/>
              <w:numPr>
                <w:ilvl w:val="0"/>
                <w:numId w:val="6"/>
              </w:num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4F253B" w:rsidRPr="005C3040" w:rsidRDefault="004F253B" w:rsidP="00187633">
            <w:pPr>
              <w:rPr>
                <w:lang w:val="en-US"/>
              </w:rPr>
            </w:pPr>
            <w:r w:rsidRPr="005C3040">
              <w:rPr>
                <w:rFonts w:eastAsia="Calibri"/>
                <w:lang w:val="en-US"/>
              </w:rPr>
              <w:t>The world and me. The USA and Washington, DC.</w:t>
            </w:r>
          </w:p>
        </w:tc>
        <w:tc>
          <w:tcPr>
            <w:tcW w:w="643" w:type="dxa"/>
          </w:tcPr>
          <w:p w:rsidR="004F253B" w:rsidRPr="008D40DD" w:rsidRDefault="003E754E" w:rsidP="008D40DD">
            <w:pPr>
              <w:jc w:val="center"/>
            </w:pPr>
            <w:r>
              <w:t>6</w:t>
            </w:r>
            <w:r w:rsidR="004F253B" w:rsidRPr="005C3040">
              <w:rPr>
                <w:lang w:val="en-US"/>
              </w:rPr>
              <w:t>-1</w:t>
            </w:r>
            <w:r w:rsidR="008D40DD">
              <w:t>1</w:t>
            </w:r>
          </w:p>
        </w:tc>
        <w:tc>
          <w:tcPr>
            <w:tcW w:w="610" w:type="dxa"/>
          </w:tcPr>
          <w:p w:rsidR="004F253B" w:rsidRPr="005C3040" w:rsidRDefault="004F253B" w:rsidP="00187633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-</w:t>
            </w:r>
          </w:p>
        </w:tc>
        <w:tc>
          <w:tcPr>
            <w:tcW w:w="624" w:type="dxa"/>
            <w:gridSpan w:val="2"/>
          </w:tcPr>
          <w:p w:rsidR="004F253B" w:rsidRPr="003E754E" w:rsidRDefault="003E754E" w:rsidP="003E754E">
            <w:pPr>
              <w:jc w:val="center"/>
            </w:pPr>
            <w:r>
              <w:t>16</w:t>
            </w:r>
          </w:p>
        </w:tc>
        <w:tc>
          <w:tcPr>
            <w:tcW w:w="536" w:type="dxa"/>
          </w:tcPr>
          <w:p w:rsidR="004F253B" w:rsidRPr="005C3040" w:rsidRDefault="004F253B" w:rsidP="00187633">
            <w:pPr>
              <w:jc w:val="center"/>
            </w:pPr>
            <w:r w:rsidRPr="005C3040">
              <w:t>-</w:t>
            </w:r>
          </w:p>
        </w:tc>
        <w:tc>
          <w:tcPr>
            <w:tcW w:w="587" w:type="dxa"/>
            <w:gridSpan w:val="4"/>
            <w:vAlign w:val="center"/>
          </w:tcPr>
          <w:p w:rsidR="004F253B" w:rsidRPr="005C3040" w:rsidRDefault="004F253B" w:rsidP="00187633">
            <w:pPr>
              <w:jc w:val="center"/>
            </w:pPr>
            <w:r w:rsidRPr="005C3040">
              <w:t>6</w:t>
            </w:r>
          </w:p>
        </w:tc>
        <w:tc>
          <w:tcPr>
            <w:tcW w:w="688" w:type="dxa"/>
            <w:gridSpan w:val="2"/>
          </w:tcPr>
          <w:p w:rsidR="004F253B" w:rsidRPr="005C3040" w:rsidRDefault="003E754E" w:rsidP="00187633">
            <w:pPr>
              <w:jc w:val="center"/>
            </w:pPr>
            <w:r>
              <w:t>8</w:t>
            </w:r>
          </w:p>
        </w:tc>
        <w:tc>
          <w:tcPr>
            <w:tcW w:w="1193" w:type="dxa"/>
          </w:tcPr>
          <w:p w:rsidR="004F253B" w:rsidRPr="005C3040" w:rsidRDefault="004F253B" w:rsidP="00187633">
            <w:pPr>
              <w:jc w:val="center"/>
            </w:pPr>
            <w:r w:rsidRPr="005C3040">
              <w:t xml:space="preserve">9 КС </w:t>
            </w:r>
          </w:p>
          <w:p w:rsidR="004F253B" w:rsidRPr="005C3040" w:rsidRDefault="004F253B" w:rsidP="00187633">
            <w:pPr>
              <w:jc w:val="center"/>
            </w:pPr>
          </w:p>
        </w:tc>
        <w:tc>
          <w:tcPr>
            <w:tcW w:w="992" w:type="dxa"/>
          </w:tcPr>
          <w:p w:rsidR="004F253B" w:rsidRPr="005C3040" w:rsidRDefault="004F253B" w:rsidP="003D156F">
            <w:pPr>
              <w:jc w:val="center"/>
            </w:pPr>
            <w:r w:rsidRPr="005C3040">
              <w:t>1</w:t>
            </w:r>
            <w:r w:rsidR="003D156F">
              <w:t>1</w:t>
            </w:r>
            <w:r w:rsidRPr="005C3040">
              <w:t xml:space="preserve"> Т</w:t>
            </w:r>
          </w:p>
        </w:tc>
        <w:tc>
          <w:tcPr>
            <w:tcW w:w="929" w:type="dxa"/>
          </w:tcPr>
          <w:p w:rsidR="004F253B" w:rsidRPr="005C3040" w:rsidRDefault="004F253B" w:rsidP="00187633">
            <w:pPr>
              <w:jc w:val="center"/>
            </w:pPr>
            <w:r w:rsidRPr="005C3040">
              <w:t>30</w:t>
            </w:r>
          </w:p>
          <w:p w:rsidR="004F253B" w:rsidRPr="005C3040" w:rsidRDefault="004F253B" w:rsidP="00187633">
            <w:pPr>
              <w:jc w:val="center"/>
            </w:pPr>
          </w:p>
        </w:tc>
      </w:tr>
      <w:tr w:rsidR="005C3040" w:rsidRPr="005C3040" w:rsidTr="00187633">
        <w:trPr>
          <w:jc w:val="center"/>
        </w:trPr>
        <w:tc>
          <w:tcPr>
            <w:tcW w:w="487" w:type="dxa"/>
          </w:tcPr>
          <w:p w:rsidR="004F253B" w:rsidRPr="005C3040" w:rsidRDefault="004F253B" w:rsidP="00187633">
            <w:pPr>
              <w:pStyle w:val="af6"/>
              <w:numPr>
                <w:ilvl w:val="0"/>
                <w:numId w:val="6"/>
              </w:num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F253B" w:rsidRPr="005C3040" w:rsidRDefault="004F253B" w:rsidP="00187633">
            <w:pPr>
              <w:rPr>
                <w:lang w:val="en-US"/>
              </w:rPr>
            </w:pPr>
            <w:r w:rsidRPr="005C3040">
              <w:rPr>
                <w:rFonts w:eastAsia="Calibri"/>
                <w:lang w:val="en-US"/>
              </w:rPr>
              <w:t>The world and me. English-speaking countries.</w:t>
            </w:r>
          </w:p>
        </w:tc>
        <w:tc>
          <w:tcPr>
            <w:tcW w:w="643" w:type="dxa"/>
          </w:tcPr>
          <w:p w:rsidR="004F253B" w:rsidRPr="005C3040" w:rsidRDefault="004F253B" w:rsidP="008D40DD">
            <w:pPr>
              <w:jc w:val="center"/>
            </w:pPr>
            <w:r w:rsidRPr="005C3040">
              <w:t>1</w:t>
            </w:r>
            <w:r w:rsidR="008D40DD">
              <w:t>2</w:t>
            </w:r>
            <w:r w:rsidRPr="005C3040">
              <w:t>-1</w:t>
            </w:r>
            <w:r w:rsidR="008D40DD">
              <w:t>6</w:t>
            </w:r>
          </w:p>
        </w:tc>
        <w:tc>
          <w:tcPr>
            <w:tcW w:w="610" w:type="dxa"/>
          </w:tcPr>
          <w:p w:rsidR="004F253B" w:rsidRPr="005C3040" w:rsidRDefault="004F253B" w:rsidP="00187633">
            <w:pPr>
              <w:jc w:val="center"/>
            </w:pPr>
            <w:r w:rsidRPr="005C3040">
              <w:t>-</w:t>
            </w:r>
          </w:p>
        </w:tc>
        <w:tc>
          <w:tcPr>
            <w:tcW w:w="624" w:type="dxa"/>
            <w:gridSpan w:val="2"/>
          </w:tcPr>
          <w:p w:rsidR="004F253B" w:rsidRPr="005C3040" w:rsidRDefault="003E754E" w:rsidP="003E754E">
            <w:pPr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536" w:type="dxa"/>
          </w:tcPr>
          <w:p w:rsidR="004F253B" w:rsidRPr="005C3040" w:rsidRDefault="004F253B" w:rsidP="00187633">
            <w:pPr>
              <w:jc w:val="center"/>
            </w:pPr>
            <w:r w:rsidRPr="005C3040">
              <w:t>-</w:t>
            </w:r>
          </w:p>
        </w:tc>
        <w:tc>
          <w:tcPr>
            <w:tcW w:w="587" w:type="dxa"/>
            <w:gridSpan w:val="4"/>
            <w:vAlign w:val="center"/>
          </w:tcPr>
          <w:p w:rsidR="004F253B" w:rsidRPr="005C3040" w:rsidRDefault="004F253B" w:rsidP="00187633">
            <w:pPr>
              <w:jc w:val="center"/>
            </w:pPr>
            <w:r w:rsidRPr="005C3040">
              <w:t>6</w:t>
            </w:r>
          </w:p>
        </w:tc>
        <w:tc>
          <w:tcPr>
            <w:tcW w:w="688" w:type="dxa"/>
            <w:gridSpan w:val="2"/>
          </w:tcPr>
          <w:p w:rsidR="004F253B" w:rsidRPr="005C3040" w:rsidRDefault="003E754E" w:rsidP="00187633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1193" w:type="dxa"/>
          </w:tcPr>
          <w:p w:rsidR="004F253B" w:rsidRPr="005C3040" w:rsidRDefault="004F253B" w:rsidP="00187633">
            <w:pPr>
              <w:jc w:val="center"/>
            </w:pPr>
            <w:r w:rsidRPr="005C3040">
              <w:t xml:space="preserve">15 П </w:t>
            </w:r>
          </w:p>
          <w:p w:rsidR="004F253B" w:rsidRPr="005C3040" w:rsidRDefault="004F253B" w:rsidP="00187633">
            <w:pPr>
              <w:jc w:val="center"/>
            </w:pPr>
          </w:p>
        </w:tc>
        <w:tc>
          <w:tcPr>
            <w:tcW w:w="992" w:type="dxa"/>
          </w:tcPr>
          <w:p w:rsidR="004F253B" w:rsidRPr="005C3040" w:rsidRDefault="004F253B" w:rsidP="003D156F">
            <w:pPr>
              <w:jc w:val="center"/>
            </w:pPr>
            <w:r w:rsidRPr="005C3040">
              <w:t>1</w:t>
            </w:r>
            <w:r w:rsidR="003D156F">
              <w:t>6</w:t>
            </w:r>
            <w:r w:rsidRPr="005C3040">
              <w:t xml:space="preserve"> Т</w:t>
            </w:r>
          </w:p>
        </w:tc>
        <w:tc>
          <w:tcPr>
            <w:tcW w:w="929" w:type="dxa"/>
          </w:tcPr>
          <w:p w:rsidR="004F253B" w:rsidRPr="005C3040" w:rsidRDefault="004F253B" w:rsidP="00187633">
            <w:pPr>
              <w:shd w:val="clear" w:color="auto" w:fill="FFFFFF"/>
              <w:jc w:val="center"/>
            </w:pPr>
            <w:r w:rsidRPr="005C3040">
              <w:rPr>
                <w:rFonts w:eastAsia="Calibri"/>
              </w:rPr>
              <w:t>40</w:t>
            </w:r>
          </w:p>
          <w:p w:rsidR="004F253B" w:rsidRPr="005C3040" w:rsidRDefault="004F253B" w:rsidP="00187633">
            <w:pPr>
              <w:jc w:val="center"/>
            </w:pPr>
          </w:p>
        </w:tc>
      </w:tr>
      <w:tr w:rsidR="005C3040" w:rsidRPr="005C3040" w:rsidTr="00187633">
        <w:trPr>
          <w:jc w:val="center"/>
        </w:trPr>
        <w:tc>
          <w:tcPr>
            <w:tcW w:w="487" w:type="dxa"/>
          </w:tcPr>
          <w:p w:rsidR="004F253B" w:rsidRPr="005C3040" w:rsidRDefault="004F253B" w:rsidP="00187633">
            <w:pPr>
              <w:ind w:left="321" w:right="-69"/>
              <w:jc w:val="center"/>
            </w:pPr>
          </w:p>
        </w:tc>
        <w:tc>
          <w:tcPr>
            <w:tcW w:w="8429" w:type="dxa"/>
            <w:gridSpan w:val="14"/>
          </w:tcPr>
          <w:p w:rsidR="004F253B" w:rsidRPr="005C3040" w:rsidRDefault="004F253B" w:rsidP="00187633">
            <w:r w:rsidRPr="005C3040">
              <w:t>Зачет</w:t>
            </w:r>
          </w:p>
        </w:tc>
        <w:tc>
          <w:tcPr>
            <w:tcW w:w="929" w:type="dxa"/>
          </w:tcPr>
          <w:p w:rsidR="004F253B" w:rsidRPr="005C3040" w:rsidRDefault="004F253B" w:rsidP="00187633">
            <w:pPr>
              <w:jc w:val="center"/>
            </w:pPr>
            <w:r w:rsidRPr="005C3040">
              <w:t>-</w:t>
            </w:r>
          </w:p>
        </w:tc>
      </w:tr>
      <w:tr w:rsidR="005C3040" w:rsidRPr="005C3040" w:rsidTr="00187633">
        <w:trPr>
          <w:jc w:val="center"/>
        </w:trPr>
        <w:tc>
          <w:tcPr>
            <w:tcW w:w="487" w:type="dxa"/>
          </w:tcPr>
          <w:p w:rsidR="004F253B" w:rsidRPr="005C3040" w:rsidRDefault="004F253B" w:rsidP="00187633">
            <w:pPr>
              <w:ind w:left="321" w:right="-69"/>
              <w:jc w:val="center"/>
            </w:pPr>
          </w:p>
        </w:tc>
        <w:tc>
          <w:tcPr>
            <w:tcW w:w="8429" w:type="dxa"/>
            <w:gridSpan w:val="14"/>
          </w:tcPr>
          <w:p w:rsidR="004F253B" w:rsidRPr="005C3040" w:rsidRDefault="004F253B" w:rsidP="00187633">
            <w:r w:rsidRPr="005C3040">
              <w:t>Итого за 3 семестр:</w:t>
            </w:r>
          </w:p>
        </w:tc>
        <w:tc>
          <w:tcPr>
            <w:tcW w:w="929" w:type="dxa"/>
          </w:tcPr>
          <w:p w:rsidR="004F253B" w:rsidRPr="005C3040" w:rsidRDefault="004F253B" w:rsidP="00187633">
            <w:pPr>
              <w:jc w:val="center"/>
            </w:pPr>
            <w:r w:rsidRPr="005C3040">
              <w:t>100</w:t>
            </w:r>
          </w:p>
        </w:tc>
      </w:tr>
      <w:tr w:rsidR="005C3040" w:rsidRPr="005C3040" w:rsidTr="00187633">
        <w:trPr>
          <w:jc w:val="center"/>
        </w:trPr>
        <w:tc>
          <w:tcPr>
            <w:tcW w:w="9845" w:type="dxa"/>
            <w:gridSpan w:val="16"/>
          </w:tcPr>
          <w:p w:rsidR="004F253B" w:rsidRPr="005C3040" w:rsidRDefault="004F253B" w:rsidP="00187633">
            <w:pPr>
              <w:jc w:val="center"/>
            </w:pPr>
            <w:r w:rsidRPr="005C3040">
              <w:t>4 семестр</w:t>
            </w:r>
          </w:p>
        </w:tc>
      </w:tr>
      <w:tr w:rsidR="003E754E" w:rsidRPr="005C3040" w:rsidTr="00187633">
        <w:trPr>
          <w:jc w:val="center"/>
        </w:trPr>
        <w:tc>
          <w:tcPr>
            <w:tcW w:w="487" w:type="dxa"/>
          </w:tcPr>
          <w:p w:rsidR="003E754E" w:rsidRPr="005C3040" w:rsidRDefault="003E754E" w:rsidP="00187633">
            <w:pPr>
              <w:pStyle w:val="af6"/>
              <w:numPr>
                <w:ilvl w:val="0"/>
                <w:numId w:val="6"/>
              </w:num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E754E" w:rsidRPr="005C3040" w:rsidRDefault="003E754E" w:rsidP="00187633">
            <w:r w:rsidRPr="005C3040">
              <w:rPr>
                <w:rFonts w:eastAsia="Calibri"/>
                <w:lang w:val="en-US"/>
              </w:rPr>
              <w:t>Environment protection.</w:t>
            </w:r>
          </w:p>
        </w:tc>
        <w:tc>
          <w:tcPr>
            <w:tcW w:w="643" w:type="dxa"/>
          </w:tcPr>
          <w:p w:rsidR="003E754E" w:rsidRPr="005C3040" w:rsidRDefault="003E754E" w:rsidP="00187633">
            <w:pPr>
              <w:jc w:val="center"/>
            </w:pPr>
            <w:r w:rsidRPr="005C3040">
              <w:t>1-6</w:t>
            </w:r>
          </w:p>
        </w:tc>
        <w:tc>
          <w:tcPr>
            <w:tcW w:w="610" w:type="dxa"/>
          </w:tcPr>
          <w:p w:rsidR="003E754E" w:rsidRPr="005C3040" w:rsidRDefault="003E754E" w:rsidP="00187633">
            <w:pPr>
              <w:jc w:val="center"/>
            </w:pPr>
            <w:r w:rsidRPr="005C3040">
              <w:t>-</w:t>
            </w:r>
          </w:p>
        </w:tc>
        <w:tc>
          <w:tcPr>
            <w:tcW w:w="624" w:type="dxa"/>
            <w:gridSpan w:val="2"/>
          </w:tcPr>
          <w:p w:rsidR="003E754E" w:rsidRPr="003E754E" w:rsidRDefault="003E754E" w:rsidP="003E754E">
            <w:pPr>
              <w:jc w:val="center"/>
            </w:pPr>
            <w:r>
              <w:t>16</w:t>
            </w:r>
          </w:p>
        </w:tc>
        <w:tc>
          <w:tcPr>
            <w:tcW w:w="553" w:type="dxa"/>
            <w:gridSpan w:val="2"/>
          </w:tcPr>
          <w:p w:rsidR="003E754E" w:rsidRPr="005C3040" w:rsidRDefault="003E754E" w:rsidP="00187633">
            <w:pPr>
              <w:jc w:val="center"/>
            </w:pPr>
            <w:r w:rsidRPr="005C3040"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3E754E" w:rsidRPr="005C3040" w:rsidRDefault="003E754E" w:rsidP="00187633">
            <w:pPr>
              <w:jc w:val="center"/>
            </w:pPr>
            <w:r w:rsidRPr="005C3040">
              <w:t>6</w:t>
            </w:r>
          </w:p>
        </w:tc>
        <w:tc>
          <w:tcPr>
            <w:tcW w:w="688" w:type="dxa"/>
            <w:gridSpan w:val="2"/>
          </w:tcPr>
          <w:p w:rsidR="003E754E" w:rsidRPr="003E754E" w:rsidRDefault="003E754E" w:rsidP="00187633">
            <w:pPr>
              <w:jc w:val="center"/>
            </w:pPr>
            <w:r>
              <w:t>8</w:t>
            </w:r>
          </w:p>
        </w:tc>
        <w:tc>
          <w:tcPr>
            <w:tcW w:w="1193" w:type="dxa"/>
          </w:tcPr>
          <w:p w:rsidR="003E754E" w:rsidRPr="005C3040" w:rsidRDefault="003E754E" w:rsidP="00187633">
            <w:pPr>
              <w:jc w:val="center"/>
            </w:pPr>
            <w:r w:rsidRPr="005C3040">
              <w:t xml:space="preserve">3 КС, </w:t>
            </w:r>
          </w:p>
          <w:p w:rsidR="003E754E" w:rsidRPr="005C3040" w:rsidRDefault="003E754E" w:rsidP="00187633">
            <w:pPr>
              <w:jc w:val="center"/>
            </w:pPr>
          </w:p>
        </w:tc>
        <w:tc>
          <w:tcPr>
            <w:tcW w:w="992" w:type="dxa"/>
          </w:tcPr>
          <w:p w:rsidR="003E754E" w:rsidRPr="005C3040" w:rsidRDefault="003D156F" w:rsidP="00187633">
            <w:pPr>
              <w:jc w:val="center"/>
            </w:pPr>
            <w:r>
              <w:t>5</w:t>
            </w:r>
            <w:r w:rsidR="003E754E" w:rsidRPr="005C3040">
              <w:t xml:space="preserve"> Т</w:t>
            </w:r>
          </w:p>
        </w:tc>
        <w:tc>
          <w:tcPr>
            <w:tcW w:w="929" w:type="dxa"/>
          </w:tcPr>
          <w:p w:rsidR="003E754E" w:rsidRPr="005C3040" w:rsidRDefault="008D613B" w:rsidP="008D613B">
            <w:pPr>
              <w:tabs>
                <w:tab w:val="left" w:pos="203"/>
                <w:tab w:val="center" w:pos="356"/>
              </w:tabs>
            </w:pPr>
            <w:r>
              <w:tab/>
              <w:t>2</w:t>
            </w:r>
            <w:r w:rsidR="003E754E" w:rsidRPr="005C3040">
              <w:t>0</w:t>
            </w:r>
          </w:p>
          <w:p w:rsidR="003E754E" w:rsidRPr="005C3040" w:rsidRDefault="003E754E" w:rsidP="00187633">
            <w:pPr>
              <w:jc w:val="center"/>
            </w:pPr>
          </w:p>
        </w:tc>
      </w:tr>
      <w:tr w:rsidR="003E754E" w:rsidRPr="005C3040" w:rsidTr="00187633">
        <w:trPr>
          <w:trHeight w:val="313"/>
          <w:jc w:val="center"/>
        </w:trPr>
        <w:tc>
          <w:tcPr>
            <w:tcW w:w="487" w:type="dxa"/>
          </w:tcPr>
          <w:p w:rsidR="003E754E" w:rsidRPr="005C3040" w:rsidRDefault="003E754E" w:rsidP="00187633">
            <w:pPr>
              <w:pStyle w:val="af6"/>
              <w:numPr>
                <w:ilvl w:val="0"/>
                <w:numId w:val="6"/>
              </w:num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E754E" w:rsidRPr="005C3040" w:rsidRDefault="003E754E" w:rsidP="00187633">
            <w:pPr>
              <w:rPr>
                <w:lang w:val="en-US"/>
              </w:rPr>
            </w:pPr>
            <w:r w:rsidRPr="005C3040">
              <w:rPr>
                <w:rFonts w:eastAsia="Calibri"/>
                <w:lang w:val="en-US"/>
              </w:rPr>
              <w:t>Informational technologies of the 21 century.</w:t>
            </w:r>
          </w:p>
        </w:tc>
        <w:tc>
          <w:tcPr>
            <w:tcW w:w="643" w:type="dxa"/>
          </w:tcPr>
          <w:p w:rsidR="003E754E" w:rsidRPr="005C3040" w:rsidRDefault="003E754E" w:rsidP="008D40DD">
            <w:pPr>
              <w:jc w:val="center"/>
            </w:pPr>
            <w:r>
              <w:t>6</w:t>
            </w:r>
            <w:r w:rsidRPr="005C3040">
              <w:t>-1</w:t>
            </w:r>
            <w:r>
              <w:t>1</w:t>
            </w:r>
          </w:p>
        </w:tc>
        <w:tc>
          <w:tcPr>
            <w:tcW w:w="610" w:type="dxa"/>
          </w:tcPr>
          <w:p w:rsidR="003E754E" w:rsidRPr="005C3040" w:rsidRDefault="003E754E" w:rsidP="00187633">
            <w:pPr>
              <w:jc w:val="center"/>
            </w:pPr>
            <w:r w:rsidRPr="005C3040">
              <w:t>-</w:t>
            </w:r>
          </w:p>
        </w:tc>
        <w:tc>
          <w:tcPr>
            <w:tcW w:w="624" w:type="dxa"/>
            <w:gridSpan w:val="2"/>
          </w:tcPr>
          <w:p w:rsidR="003E754E" w:rsidRPr="003E754E" w:rsidRDefault="003E754E" w:rsidP="003E754E">
            <w:pPr>
              <w:jc w:val="center"/>
            </w:pPr>
            <w:r>
              <w:t>16</w:t>
            </w:r>
          </w:p>
        </w:tc>
        <w:tc>
          <w:tcPr>
            <w:tcW w:w="553" w:type="dxa"/>
            <w:gridSpan w:val="2"/>
          </w:tcPr>
          <w:p w:rsidR="003E754E" w:rsidRPr="005C3040" w:rsidRDefault="003E754E" w:rsidP="00187633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3E754E" w:rsidRPr="005C3040" w:rsidRDefault="003E754E" w:rsidP="00187633">
            <w:pPr>
              <w:jc w:val="center"/>
            </w:pPr>
            <w:r w:rsidRPr="005C3040">
              <w:t>6</w:t>
            </w:r>
          </w:p>
        </w:tc>
        <w:tc>
          <w:tcPr>
            <w:tcW w:w="688" w:type="dxa"/>
            <w:gridSpan w:val="2"/>
          </w:tcPr>
          <w:p w:rsidR="003E754E" w:rsidRPr="003E754E" w:rsidRDefault="003E754E" w:rsidP="00187633">
            <w:pPr>
              <w:jc w:val="center"/>
            </w:pPr>
            <w:r>
              <w:t>8</w:t>
            </w:r>
          </w:p>
        </w:tc>
        <w:tc>
          <w:tcPr>
            <w:tcW w:w="1193" w:type="dxa"/>
          </w:tcPr>
          <w:p w:rsidR="003E754E" w:rsidRPr="005C3040" w:rsidRDefault="003D156F" w:rsidP="00187633">
            <w:pPr>
              <w:jc w:val="center"/>
            </w:pPr>
            <w:r>
              <w:t>9</w:t>
            </w:r>
            <w:r w:rsidR="003E754E" w:rsidRPr="005C3040">
              <w:t xml:space="preserve"> КП</w:t>
            </w:r>
          </w:p>
        </w:tc>
        <w:tc>
          <w:tcPr>
            <w:tcW w:w="992" w:type="dxa"/>
          </w:tcPr>
          <w:p w:rsidR="003E754E" w:rsidRPr="005C3040" w:rsidRDefault="003E754E" w:rsidP="003D156F">
            <w:pPr>
              <w:jc w:val="center"/>
            </w:pPr>
            <w:r w:rsidRPr="005C3040">
              <w:t>1</w:t>
            </w:r>
            <w:r w:rsidR="003D156F">
              <w:t>1</w:t>
            </w:r>
            <w:r w:rsidRPr="005C3040">
              <w:t xml:space="preserve"> Т</w:t>
            </w:r>
          </w:p>
        </w:tc>
        <w:tc>
          <w:tcPr>
            <w:tcW w:w="929" w:type="dxa"/>
          </w:tcPr>
          <w:p w:rsidR="003E754E" w:rsidRPr="005C3040" w:rsidRDefault="008D613B" w:rsidP="00187633">
            <w:pPr>
              <w:jc w:val="center"/>
            </w:pPr>
            <w:r>
              <w:t>2</w:t>
            </w:r>
            <w:r w:rsidR="003E754E" w:rsidRPr="005C3040">
              <w:t>0</w:t>
            </w:r>
          </w:p>
          <w:p w:rsidR="003E754E" w:rsidRPr="005C3040" w:rsidRDefault="003E754E" w:rsidP="00187633">
            <w:pPr>
              <w:jc w:val="center"/>
            </w:pPr>
          </w:p>
        </w:tc>
      </w:tr>
      <w:tr w:rsidR="003E754E" w:rsidRPr="005C3040" w:rsidTr="00187633">
        <w:trPr>
          <w:jc w:val="center"/>
        </w:trPr>
        <w:tc>
          <w:tcPr>
            <w:tcW w:w="487" w:type="dxa"/>
          </w:tcPr>
          <w:p w:rsidR="003E754E" w:rsidRPr="005C3040" w:rsidRDefault="003E754E" w:rsidP="00187633">
            <w:pPr>
              <w:pStyle w:val="af6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E754E" w:rsidRPr="005C3040" w:rsidRDefault="003E754E" w:rsidP="00187633">
            <w:r w:rsidRPr="005C3040">
              <w:rPr>
                <w:rFonts w:eastAsia="Calibri"/>
                <w:lang w:val="en-US"/>
              </w:rPr>
              <w:t>My future profession.</w:t>
            </w:r>
          </w:p>
        </w:tc>
        <w:tc>
          <w:tcPr>
            <w:tcW w:w="643" w:type="dxa"/>
          </w:tcPr>
          <w:p w:rsidR="003E754E" w:rsidRPr="005C3040" w:rsidRDefault="003E754E" w:rsidP="008D40DD">
            <w:pPr>
              <w:jc w:val="center"/>
            </w:pPr>
            <w:r w:rsidRPr="005C3040">
              <w:t>1</w:t>
            </w:r>
            <w:r>
              <w:t>2</w:t>
            </w:r>
            <w:r w:rsidRPr="005C3040">
              <w:t>-1</w:t>
            </w:r>
            <w:r>
              <w:t>6</w:t>
            </w:r>
          </w:p>
        </w:tc>
        <w:tc>
          <w:tcPr>
            <w:tcW w:w="610" w:type="dxa"/>
          </w:tcPr>
          <w:p w:rsidR="003E754E" w:rsidRPr="005C3040" w:rsidRDefault="003E754E" w:rsidP="00187633">
            <w:pPr>
              <w:jc w:val="center"/>
            </w:pPr>
            <w:r w:rsidRPr="005C3040">
              <w:t>-</w:t>
            </w:r>
          </w:p>
        </w:tc>
        <w:tc>
          <w:tcPr>
            <w:tcW w:w="624" w:type="dxa"/>
            <w:gridSpan w:val="2"/>
          </w:tcPr>
          <w:p w:rsidR="003E754E" w:rsidRPr="005C3040" w:rsidRDefault="003E754E" w:rsidP="003E754E">
            <w:pPr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553" w:type="dxa"/>
            <w:gridSpan w:val="2"/>
          </w:tcPr>
          <w:p w:rsidR="003E754E" w:rsidRPr="005C3040" w:rsidRDefault="003E754E" w:rsidP="00187633">
            <w:pPr>
              <w:jc w:val="center"/>
            </w:pPr>
            <w:r w:rsidRPr="005C3040"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3E754E" w:rsidRPr="005C3040" w:rsidRDefault="003E754E" w:rsidP="00187633">
            <w:pPr>
              <w:jc w:val="center"/>
            </w:pPr>
            <w:r w:rsidRPr="005C3040">
              <w:t>6</w:t>
            </w:r>
          </w:p>
        </w:tc>
        <w:tc>
          <w:tcPr>
            <w:tcW w:w="688" w:type="dxa"/>
            <w:gridSpan w:val="2"/>
          </w:tcPr>
          <w:p w:rsidR="003E754E" w:rsidRPr="003E754E" w:rsidRDefault="003E754E" w:rsidP="00187633">
            <w:pPr>
              <w:jc w:val="center"/>
            </w:pPr>
            <w:r>
              <w:t>8</w:t>
            </w:r>
          </w:p>
        </w:tc>
        <w:tc>
          <w:tcPr>
            <w:tcW w:w="1193" w:type="dxa"/>
          </w:tcPr>
          <w:p w:rsidR="003E754E" w:rsidRPr="005C3040" w:rsidRDefault="003E754E" w:rsidP="00187633">
            <w:pPr>
              <w:jc w:val="center"/>
            </w:pPr>
            <w:r w:rsidRPr="005C3040">
              <w:t>1</w:t>
            </w:r>
            <w:r w:rsidR="003D156F">
              <w:t>3</w:t>
            </w:r>
            <w:r w:rsidRPr="005C3040">
              <w:t xml:space="preserve">П, </w:t>
            </w:r>
          </w:p>
          <w:p w:rsidR="003E754E" w:rsidRPr="005C3040" w:rsidRDefault="003E754E" w:rsidP="00187633">
            <w:pPr>
              <w:jc w:val="center"/>
            </w:pPr>
            <w:r w:rsidRPr="005C3040">
              <w:t>1</w:t>
            </w:r>
            <w:r w:rsidRPr="005C3040">
              <w:rPr>
                <w:lang w:val="en-US"/>
              </w:rPr>
              <w:t>5</w:t>
            </w:r>
            <w:r w:rsidRPr="005C3040">
              <w:t xml:space="preserve"> ИДЗ </w:t>
            </w:r>
          </w:p>
        </w:tc>
        <w:tc>
          <w:tcPr>
            <w:tcW w:w="992" w:type="dxa"/>
          </w:tcPr>
          <w:p w:rsidR="003E754E" w:rsidRPr="005C3040" w:rsidRDefault="003E754E" w:rsidP="00187633">
            <w:pPr>
              <w:jc w:val="center"/>
            </w:pPr>
            <w:r w:rsidRPr="005C3040">
              <w:t>1</w:t>
            </w:r>
            <w:r w:rsidRPr="005C3040">
              <w:rPr>
                <w:lang w:val="en-US"/>
              </w:rPr>
              <w:t>6</w:t>
            </w:r>
            <w:r w:rsidRPr="005C3040">
              <w:t xml:space="preserve"> Т</w:t>
            </w:r>
          </w:p>
        </w:tc>
        <w:tc>
          <w:tcPr>
            <w:tcW w:w="929" w:type="dxa"/>
          </w:tcPr>
          <w:p w:rsidR="003E754E" w:rsidRPr="005C3040" w:rsidRDefault="003E754E" w:rsidP="00187633">
            <w:pPr>
              <w:jc w:val="center"/>
            </w:pPr>
            <w:r w:rsidRPr="005C3040">
              <w:t>30</w:t>
            </w:r>
          </w:p>
          <w:p w:rsidR="003E754E" w:rsidRPr="005C3040" w:rsidRDefault="003E754E" w:rsidP="00187633">
            <w:pPr>
              <w:jc w:val="center"/>
            </w:pPr>
          </w:p>
        </w:tc>
      </w:tr>
      <w:tr w:rsidR="005C3040" w:rsidRPr="005C3040" w:rsidTr="00187633">
        <w:trPr>
          <w:jc w:val="center"/>
        </w:trPr>
        <w:tc>
          <w:tcPr>
            <w:tcW w:w="487" w:type="dxa"/>
          </w:tcPr>
          <w:p w:rsidR="004F253B" w:rsidRPr="005C3040" w:rsidRDefault="004F253B" w:rsidP="00187633">
            <w:pPr>
              <w:rPr>
                <w:lang w:val="en-US"/>
              </w:rPr>
            </w:pPr>
          </w:p>
        </w:tc>
        <w:tc>
          <w:tcPr>
            <w:tcW w:w="8429" w:type="dxa"/>
            <w:gridSpan w:val="14"/>
          </w:tcPr>
          <w:p w:rsidR="004F253B" w:rsidRPr="005C3040" w:rsidRDefault="004F253B" w:rsidP="00187633">
            <w:r w:rsidRPr="005C3040">
              <w:t xml:space="preserve">Экзамен </w:t>
            </w:r>
          </w:p>
        </w:tc>
        <w:tc>
          <w:tcPr>
            <w:tcW w:w="929" w:type="dxa"/>
          </w:tcPr>
          <w:p w:rsidR="004F253B" w:rsidRPr="005C3040" w:rsidRDefault="008D613B" w:rsidP="00187633">
            <w:pPr>
              <w:jc w:val="center"/>
            </w:pPr>
            <w:r>
              <w:t>3</w:t>
            </w:r>
            <w:r w:rsidR="004F253B" w:rsidRPr="005C3040">
              <w:t>0</w:t>
            </w:r>
          </w:p>
        </w:tc>
      </w:tr>
      <w:tr w:rsidR="005C3040" w:rsidRPr="005C3040" w:rsidTr="00187633">
        <w:trPr>
          <w:jc w:val="center"/>
        </w:trPr>
        <w:tc>
          <w:tcPr>
            <w:tcW w:w="487" w:type="dxa"/>
          </w:tcPr>
          <w:p w:rsidR="004F253B" w:rsidRPr="005C3040" w:rsidRDefault="004F253B" w:rsidP="00187633"/>
        </w:tc>
        <w:tc>
          <w:tcPr>
            <w:tcW w:w="8429" w:type="dxa"/>
            <w:gridSpan w:val="14"/>
          </w:tcPr>
          <w:p w:rsidR="004F253B" w:rsidRPr="005C3040" w:rsidRDefault="004F253B" w:rsidP="00187633">
            <w:r w:rsidRPr="005C3040">
              <w:t>Итого за 4 семестр:</w:t>
            </w:r>
          </w:p>
        </w:tc>
        <w:tc>
          <w:tcPr>
            <w:tcW w:w="929" w:type="dxa"/>
          </w:tcPr>
          <w:p w:rsidR="004F253B" w:rsidRPr="005C3040" w:rsidRDefault="004F253B" w:rsidP="00187633">
            <w:pPr>
              <w:jc w:val="center"/>
            </w:pPr>
            <w:r w:rsidRPr="005C3040">
              <w:t xml:space="preserve">100 </w:t>
            </w:r>
          </w:p>
        </w:tc>
      </w:tr>
    </w:tbl>
    <w:p w:rsidR="004F253B" w:rsidRPr="001C1EA0" w:rsidRDefault="004F253B" w:rsidP="00E22690">
      <w:pPr>
        <w:jc w:val="both"/>
        <w:rPr>
          <w:sz w:val="28"/>
          <w:szCs w:val="28"/>
        </w:rPr>
      </w:pPr>
      <w:r w:rsidRPr="005C3040">
        <w:t>КС- контрольное собеседование, КА-контрольное аудирование, КПЗ – контроль письменного задания, ДИ- деловая игра, ИИ- интеллектуальная игра, ИДЗ-индивидуальное домашнее задание, П-проект, КП-</w:t>
      </w:r>
      <w:r w:rsidRPr="001C1EA0">
        <w:rPr>
          <w:sz w:val="28"/>
          <w:szCs w:val="28"/>
        </w:rPr>
        <w:t>контрольный перевод, Т –тест.</w:t>
      </w:r>
    </w:p>
    <w:p w:rsidR="004F253B" w:rsidRPr="001C1EA0" w:rsidRDefault="004F253B" w:rsidP="004F253B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1EA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4.2. Содержание дисциплины </w:t>
      </w:r>
    </w:p>
    <w:p w:rsidR="00D170E9" w:rsidRDefault="00D170E9" w:rsidP="004F253B">
      <w:pPr>
        <w:ind w:firstLine="708"/>
        <w:jc w:val="both"/>
        <w:rPr>
          <w:sz w:val="28"/>
          <w:szCs w:val="28"/>
        </w:rPr>
      </w:pPr>
    </w:p>
    <w:p w:rsidR="004F253B" w:rsidRPr="001C1EA0" w:rsidRDefault="004F253B" w:rsidP="004F253B">
      <w:pPr>
        <w:ind w:firstLine="708"/>
        <w:jc w:val="both"/>
        <w:rPr>
          <w:sz w:val="28"/>
          <w:szCs w:val="28"/>
        </w:rPr>
      </w:pPr>
      <w:r w:rsidRPr="001C1EA0">
        <w:rPr>
          <w:sz w:val="28"/>
          <w:szCs w:val="28"/>
        </w:rPr>
        <w:t xml:space="preserve">4.2.1 Наименование тем, их содержание </w:t>
      </w:r>
      <w:r w:rsidRPr="001C1EA0">
        <w:rPr>
          <w:spacing w:val="-6"/>
          <w:sz w:val="28"/>
          <w:szCs w:val="28"/>
        </w:rPr>
        <w:t>и объем в часах</w:t>
      </w:r>
    </w:p>
    <w:p w:rsidR="004F253B" w:rsidRPr="001C1EA0" w:rsidRDefault="004F253B" w:rsidP="004F253B">
      <w:pPr>
        <w:ind w:firstLine="708"/>
        <w:jc w:val="both"/>
        <w:rPr>
          <w:sz w:val="28"/>
          <w:szCs w:val="28"/>
        </w:rPr>
      </w:pPr>
      <w:r w:rsidRPr="001C1EA0">
        <w:rPr>
          <w:sz w:val="28"/>
          <w:szCs w:val="28"/>
        </w:rPr>
        <w:t>Лекции не предусмотрены.</w:t>
      </w:r>
    </w:p>
    <w:p w:rsidR="004F253B" w:rsidRPr="005C3040" w:rsidRDefault="004F253B" w:rsidP="004F253B">
      <w:pPr>
        <w:ind w:firstLine="708"/>
        <w:jc w:val="both"/>
        <w:rPr>
          <w:sz w:val="28"/>
          <w:szCs w:val="28"/>
        </w:rPr>
      </w:pPr>
    </w:p>
    <w:p w:rsidR="004F253B" w:rsidRPr="005C3040" w:rsidRDefault="004F253B" w:rsidP="004F253B">
      <w:pPr>
        <w:ind w:firstLine="708"/>
        <w:rPr>
          <w:spacing w:val="-6"/>
          <w:sz w:val="28"/>
          <w:szCs w:val="28"/>
        </w:rPr>
      </w:pPr>
      <w:r w:rsidRPr="005C3040">
        <w:rPr>
          <w:spacing w:val="-6"/>
          <w:sz w:val="28"/>
          <w:szCs w:val="28"/>
        </w:rPr>
        <w:t>4.</w:t>
      </w:r>
      <w:r w:rsidR="00D170E9">
        <w:rPr>
          <w:spacing w:val="-6"/>
          <w:sz w:val="28"/>
          <w:szCs w:val="28"/>
        </w:rPr>
        <w:t>2.2 Темы практических занятий (</w:t>
      </w:r>
      <w:r w:rsidRPr="005C3040">
        <w:rPr>
          <w:spacing w:val="-6"/>
          <w:sz w:val="28"/>
          <w:szCs w:val="28"/>
        </w:rPr>
        <w:t xml:space="preserve">и/ или лабораторных работ), их содержание и объем в часах </w:t>
      </w:r>
    </w:p>
    <w:p w:rsidR="004F253B" w:rsidRPr="005C3040" w:rsidRDefault="004F253B" w:rsidP="004F253B">
      <w:pPr>
        <w:ind w:firstLine="708"/>
        <w:rPr>
          <w:sz w:val="28"/>
          <w:szCs w:val="28"/>
        </w:rPr>
      </w:pPr>
    </w:p>
    <w:p w:rsidR="00006381" w:rsidRPr="00D92912" w:rsidRDefault="00006381" w:rsidP="00006381">
      <w:pPr>
        <w:shd w:val="clear" w:color="auto" w:fill="FFFFFF"/>
        <w:rPr>
          <w:b/>
        </w:rPr>
      </w:pPr>
      <w:r w:rsidRPr="00D92912">
        <w:rPr>
          <w:b/>
        </w:rPr>
        <w:t>Раздел 1 Бытовая сфера общения</w:t>
      </w:r>
      <w:r w:rsidRPr="00D92912">
        <w:t xml:space="preserve"> </w:t>
      </w:r>
      <w:r w:rsidRPr="00D92912">
        <w:rPr>
          <w:b/>
        </w:rPr>
        <w:t>(Я и моя семья)</w:t>
      </w:r>
    </w:p>
    <w:p w:rsidR="00006381" w:rsidRPr="00D92912" w:rsidRDefault="00006381" w:rsidP="00006381">
      <w:pPr>
        <w:spacing w:line="23" w:lineRule="atLeast"/>
        <w:jc w:val="both"/>
        <w:rPr>
          <w:b/>
        </w:rPr>
      </w:pPr>
      <w:r w:rsidRPr="00D92912">
        <w:rPr>
          <w:b/>
        </w:rPr>
        <w:t>Курс 1, семестр 1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300"/>
        <w:gridCol w:w="620"/>
        <w:gridCol w:w="847"/>
        <w:gridCol w:w="720"/>
        <w:gridCol w:w="1082"/>
        <w:gridCol w:w="537"/>
        <w:gridCol w:w="1147"/>
        <w:gridCol w:w="1197"/>
      </w:tblGrid>
      <w:tr w:rsidR="00006381" w:rsidRPr="00D92912" w:rsidTr="00E37393">
        <w:trPr>
          <w:cantSplit/>
          <w:trHeight w:val="970"/>
        </w:trPr>
        <w:tc>
          <w:tcPr>
            <w:tcW w:w="303" w:type="pct"/>
            <w:vMerge w:val="restart"/>
            <w:vAlign w:val="center"/>
          </w:tcPr>
          <w:p w:rsidR="00006381" w:rsidRPr="00D92912" w:rsidRDefault="00006381" w:rsidP="00E37393">
            <w:pPr>
              <w:jc w:val="center"/>
            </w:pPr>
            <w:r w:rsidRPr="00D92912">
              <w:t>№ п/п</w:t>
            </w:r>
          </w:p>
        </w:tc>
        <w:tc>
          <w:tcPr>
            <w:tcW w:w="1640" w:type="pct"/>
            <w:vMerge w:val="restart"/>
            <w:vAlign w:val="center"/>
          </w:tcPr>
          <w:p w:rsidR="00006381" w:rsidRPr="00D92912" w:rsidRDefault="00006381" w:rsidP="00E37393">
            <w:pPr>
              <w:jc w:val="center"/>
            </w:pPr>
            <w:r w:rsidRPr="00D92912">
              <w:t>Раздел учебной дисциплины</w:t>
            </w:r>
          </w:p>
        </w:tc>
        <w:tc>
          <w:tcPr>
            <w:tcW w:w="308" w:type="pct"/>
            <w:vMerge w:val="restart"/>
            <w:textDirection w:val="btLr"/>
          </w:tcPr>
          <w:p w:rsidR="00006381" w:rsidRPr="00D92912" w:rsidRDefault="00006381" w:rsidP="00E37393">
            <w:pPr>
              <w:jc w:val="center"/>
            </w:pPr>
            <w:r w:rsidRPr="00D92912">
              <w:t>Неделя семестра</w:t>
            </w:r>
          </w:p>
        </w:tc>
        <w:tc>
          <w:tcPr>
            <w:tcW w:w="779" w:type="pct"/>
            <w:gridSpan w:val="2"/>
          </w:tcPr>
          <w:p w:rsidR="00006381" w:rsidRPr="00D92912" w:rsidRDefault="00006381" w:rsidP="00E37393">
            <w:pPr>
              <w:jc w:val="center"/>
            </w:pPr>
            <w:r w:rsidRPr="00D92912">
              <w:t>Виды учебной деятельности, включая самостоятельную работу студентов и трудоемкость (в часах)</w:t>
            </w:r>
          </w:p>
        </w:tc>
        <w:tc>
          <w:tcPr>
            <w:tcW w:w="538" w:type="pct"/>
            <w:vMerge w:val="restart"/>
          </w:tcPr>
          <w:p w:rsidR="00006381" w:rsidRPr="00D92912" w:rsidRDefault="00006381" w:rsidP="00E37393">
            <w:pPr>
              <w:jc w:val="center"/>
            </w:pPr>
            <w:r w:rsidRPr="00D92912">
              <w:t xml:space="preserve">Формы текущего контроля успеваемости </w:t>
            </w:r>
            <w:r w:rsidRPr="00D92912">
              <w:rPr>
                <w:i/>
              </w:rPr>
              <w:t>(неделя, форма)</w:t>
            </w:r>
          </w:p>
        </w:tc>
        <w:tc>
          <w:tcPr>
            <w:tcW w:w="267" w:type="pct"/>
            <w:vMerge w:val="restart"/>
          </w:tcPr>
          <w:p w:rsidR="00006381" w:rsidRPr="00D92912" w:rsidRDefault="00006381" w:rsidP="00E37393">
            <w:pPr>
              <w:jc w:val="center"/>
            </w:pPr>
            <w:r w:rsidRPr="00D92912">
              <w:t>ИФ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006381" w:rsidRPr="00D92912" w:rsidRDefault="00006381" w:rsidP="00E37393">
            <w:pPr>
              <w:jc w:val="center"/>
            </w:pPr>
            <w:r w:rsidRPr="00D92912">
              <w:t xml:space="preserve">Аттестация раздела </w:t>
            </w:r>
            <w:r w:rsidRPr="00D92912">
              <w:rPr>
                <w:i/>
              </w:rPr>
              <w:t>(неделя, форма)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006381" w:rsidRPr="00D92912" w:rsidRDefault="00006381" w:rsidP="00E37393">
            <w:pPr>
              <w:jc w:val="center"/>
            </w:pPr>
            <w:r w:rsidRPr="00D92912">
              <w:t>Максимальный балл за раздел</w:t>
            </w:r>
          </w:p>
        </w:tc>
      </w:tr>
      <w:tr w:rsidR="00006381" w:rsidRPr="00D92912" w:rsidTr="00E37393">
        <w:trPr>
          <w:cantSplit/>
          <w:trHeight w:val="1134"/>
        </w:trPr>
        <w:tc>
          <w:tcPr>
            <w:tcW w:w="303" w:type="pct"/>
            <w:vMerge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1640" w:type="pct"/>
            <w:vMerge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308" w:type="pct"/>
            <w:vMerge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421" w:type="pct"/>
            <w:textDirection w:val="btLr"/>
            <w:vAlign w:val="center"/>
          </w:tcPr>
          <w:p w:rsidR="00006381" w:rsidRPr="00D92912" w:rsidRDefault="00006381" w:rsidP="00E37393">
            <w:pPr>
              <w:jc w:val="center"/>
            </w:pPr>
            <w:r w:rsidRPr="00D92912">
              <w:t>Практические занят.</w:t>
            </w:r>
          </w:p>
        </w:tc>
        <w:tc>
          <w:tcPr>
            <w:tcW w:w="358" w:type="pct"/>
            <w:textDirection w:val="btLr"/>
            <w:vAlign w:val="center"/>
          </w:tcPr>
          <w:p w:rsidR="00006381" w:rsidRPr="00D92912" w:rsidRDefault="00006381" w:rsidP="00E37393">
            <w:pPr>
              <w:jc w:val="center"/>
            </w:pPr>
            <w:r w:rsidRPr="00D92912">
              <w:t>Самост. работа</w:t>
            </w:r>
          </w:p>
        </w:tc>
        <w:tc>
          <w:tcPr>
            <w:tcW w:w="538" w:type="pct"/>
            <w:vMerge/>
          </w:tcPr>
          <w:p w:rsidR="00006381" w:rsidRPr="00D92912" w:rsidRDefault="00006381" w:rsidP="00E37393">
            <w:pPr>
              <w:jc w:val="both"/>
            </w:pPr>
          </w:p>
        </w:tc>
        <w:tc>
          <w:tcPr>
            <w:tcW w:w="267" w:type="pct"/>
            <w:vMerge/>
          </w:tcPr>
          <w:p w:rsidR="00006381" w:rsidRPr="00D92912" w:rsidRDefault="00006381" w:rsidP="00E37393">
            <w:pPr>
              <w:jc w:val="both"/>
            </w:pPr>
          </w:p>
        </w:tc>
        <w:tc>
          <w:tcPr>
            <w:tcW w:w="570" w:type="pct"/>
            <w:vMerge/>
            <w:shd w:val="clear" w:color="auto" w:fill="auto"/>
          </w:tcPr>
          <w:p w:rsidR="00006381" w:rsidRPr="00D92912" w:rsidRDefault="00006381" w:rsidP="00E37393"/>
        </w:tc>
        <w:tc>
          <w:tcPr>
            <w:tcW w:w="595" w:type="pct"/>
            <w:vMerge/>
            <w:shd w:val="clear" w:color="auto" w:fill="auto"/>
          </w:tcPr>
          <w:p w:rsidR="00006381" w:rsidRPr="00D92912" w:rsidRDefault="00006381" w:rsidP="00E37393"/>
        </w:tc>
      </w:tr>
      <w:tr w:rsidR="00006381" w:rsidRPr="00D92912" w:rsidTr="00E37393">
        <w:trPr>
          <w:trHeight w:val="2192"/>
        </w:trPr>
        <w:tc>
          <w:tcPr>
            <w:tcW w:w="303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</w:p>
        </w:tc>
        <w:tc>
          <w:tcPr>
            <w:tcW w:w="1640" w:type="pct"/>
          </w:tcPr>
          <w:p w:rsidR="00006381" w:rsidRPr="00D92912" w:rsidRDefault="00006381" w:rsidP="00572E20">
            <w:r w:rsidRPr="00D92912">
              <w:t xml:space="preserve">Введение. Строй английского языка. Фонетические особенности произношения и артикуляции английского языка. </w:t>
            </w:r>
            <w:r w:rsidR="00572E20" w:rsidRPr="00D92912">
              <w:t>Правила чтени</w:t>
            </w:r>
            <w:r w:rsidR="00572E20">
              <w:t xml:space="preserve">я </w:t>
            </w:r>
            <w:r w:rsidR="00572E20" w:rsidRPr="00D92912">
              <w:t>и чтение транскрипции.</w:t>
            </w:r>
          </w:p>
        </w:tc>
        <w:tc>
          <w:tcPr>
            <w:tcW w:w="308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</w:p>
        </w:tc>
        <w:tc>
          <w:tcPr>
            <w:tcW w:w="421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8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2</w:t>
            </w:r>
          </w:p>
        </w:tc>
        <w:tc>
          <w:tcPr>
            <w:tcW w:w="53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67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70" w:type="pct"/>
            <w:shd w:val="clear" w:color="auto" w:fill="auto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95" w:type="pct"/>
            <w:shd w:val="clear" w:color="auto" w:fill="auto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572E20">
        <w:trPr>
          <w:trHeight w:val="374"/>
        </w:trPr>
        <w:tc>
          <w:tcPr>
            <w:tcW w:w="303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1640" w:type="pct"/>
          </w:tcPr>
          <w:p w:rsidR="00006381" w:rsidRPr="00572E20" w:rsidRDefault="00572E20" w:rsidP="00E37393">
            <w:r w:rsidRPr="00D92912">
              <w:t>Спряжение</w:t>
            </w:r>
            <w:r w:rsidRPr="003C3120">
              <w:rPr>
                <w:lang w:val="en-US"/>
              </w:rPr>
              <w:t xml:space="preserve"> </w:t>
            </w:r>
            <w:r w:rsidRPr="00D92912">
              <w:t>глагол</w:t>
            </w:r>
            <w:r>
              <w:t>а</w:t>
            </w:r>
            <w:r w:rsidRPr="003C3120">
              <w:rPr>
                <w:lang w:val="en-US"/>
              </w:rPr>
              <w:t xml:space="preserve"> </w:t>
            </w:r>
            <w:r w:rsidRPr="00D92912">
              <w:rPr>
                <w:lang w:val="en-US"/>
              </w:rPr>
              <w:t>to</w:t>
            </w:r>
            <w:r w:rsidRPr="003C3120">
              <w:rPr>
                <w:lang w:val="en-US"/>
              </w:rPr>
              <w:t xml:space="preserve"> </w:t>
            </w:r>
            <w:r w:rsidRPr="00D92912">
              <w:rPr>
                <w:lang w:val="en-US"/>
              </w:rPr>
              <w:t>be</w:t>
            </w:r>
            <w:r>
              <w:t>.</w:t>
            </w:r>
          </w:p>
        </w:tc>
        <w:tc>
          <w:tcPr>
            <w:tcW w:w="308" w:type="pct"/>
          </w:tcPr>
          <w:p w:rsidR="00006381" w:rsidRPr="00D92912" w:rsidRDefault="00006381" w:rsidP="00E37393">
            <w:pPr>
              <w:jc w:val="center"/>
            </w:pPr>
            <w:r>
              <w:t>1</w:t>
            </w:r>
          </w:p>
        </w:tc>
        <w:tc>
          <w:tcPr>
            <w:tcW w:w="421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358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</w:p>
        </w:tc>
        <w:tc>
          <w:tcPr>
            <w:tcW w:w="53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6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  <w:shd w:val="clear" w:color="auto" w:fill="auto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95" w:type="pct"/>
            <w:shd w:val="clear" w:color="auto" w:fill="auto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3" w:type="pct"/>
          </w:tcPr>
          <w:p w:rsidR="00006381" w:rsidRPr="00D92912" w:rsidRDefault="00006381" w:rsidP="00E37393">
            <w:pPr>
              <w:jc w:val="center"/>
            </w:pPr>
            <w:r>
              <w:t>3</w:t>
            </w:r>
          </w:p>
        </w:tc>
        <w:tc>
          <w:tcPr>
            <w:tcW w:w="1640" w:type="pct"/>
          </w:tcPr>
          <w:p w:rsidR="00006381" w:rsidRPr="001A1D9B" w:rsidRDefault="001A1D9B" w:rsidP="001A1D9B">
            <w:pPr>
              <w:rPr>
                <w:lang w:val="en-US"/>
              </w:rPr>
            </w:pPr>
            <w:r w:rsidRPr="00D92912">
              <w:t xml:space="preserve">Типы предложений. Порядок слов в предложениях. </w:t>
            </w:r>
            <w:r w:rsidR="00572E20">
              <w:rPr>
                <w:lang w:val="en-US"/>
              </w:rPr>
              <w:t>Present</w:t>
            </w:r>
            <w:r w:rsidR="00572E20" w:rsidRPr="001A1D9B">
              <w:t xml:space="preserve"> </w:t>
            </w:r>
            <w:r w:rsidR="00572E20">
              <w:rPr>
                <w:lang w:val="en-US"/>
              </w:rPr>
              <w:t>Simple</w:t>
            </w:r>
            <w:r>
              <w:t xml:space="preserve"> </w:t>
            </w:r>
            <w:r>
              <w:rPr>
                <w:lang w:val="en-US"/>
              </w:rPr>
              <w:t>Active</w:t>
            </w:r>
          </w:p>
        </w:tc>
        <w:tc>
          <w:tcPr>
            <w:tcW w:w="308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421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8" w:type="pct"/>
          </w:tcPr>
          <w:p w:rsidR="00006381" w:rsidRPr="001A1D9B" w:rsidRDefault="00006381" w:rsidP="00E37393">
            <w:pPr>
              <w:jc w:val="center"/>
            </w:pPr>
            <w:r w:rsidRPr="001A1D9B">
              <w:t>2</w:t>
            </w:r>
          </w:p>
        </w:tc>
        <w:tc>
          <w:tcPr>
            <w:tcW w:w="53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6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  <w:shd w:val="clear" w:color="auto" w:fill="auto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95" w:type="pct"/>
            <w:shd w:val="clear" w:color="auto" w:fill="auto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3" w:type="pct"/>
          </w:tcPr>
          <w:p w:rsidR="00006381" w:rsidRPr="00D92912" w:rsidRDefault="00006381" w:rsidP="00E37393">
            <w:pPr>
              <w:jc w:val="center"/>
            </w:pPr>
            <w:r>
              <w:t>4</w:t>
            </w:r>
          </w:p>
        </w:tc>
        <w:tc>
          <w:tcPr>
            <w:tcW w:w="1640" w:type="pct"/>
          </w:tcPr>
          <w:p w:rsidR="00006381" w:rsidRPr="00D92912" w:rsidRDefault="001A1D9B" w:rsidP="001A1D9B">
            <w:r w:rsidRPr="00D92912">
              <w:t>Устная тема: «Я и моя семья. Семейные традиции, уклад жизни».</w:t>
            </w:r>
            <w:r w:rsidRPr="001A1D9B">
              <w:t xml:space="preserve"> </w:t>
            </w:r>
          </w:p>
        </w:tc>
        <w:tc>
          <w:tcPr>
            <w:tcW w:w="308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421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358" w:type="pct"/>
          </w:tcPr>
          <w:p w:rsidR="00006381" w:rsidRPr="001A1D9B" w:rsidRDefault="00006381" w:rsidP="00E37393">
            <w:pPr>
              <w:jc w:val="center"/>
            </w:pPr>
          </w:p>
        </w:tc>
        <w:tc>
          <w:tcPr>
            <w:tcW w:w="53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6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  <w:shd w:val="clear" w:color="auto" w:fill="auto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95" w:type="pct"/>
            <w:shd w:val="clear" w:color="auto" w:fill="auto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3" w:type="pct"/>
          </w:tcPr>
          <w:p w:rsidR="00006381" w:rsidRPr="00D92912" w:rsidRDefault="00006381" w:rsidP="00E37393">
            <w:pPr>
              <w:jc w:val="center"/>
            </w:pPr>
            <w:r>
              <w:t>5</w:t>
            </w:r>
          </w:p>
        </w:tc>
        <w:tc>
          <w:tcPr>
            <w:tcW w:w="1640" w:type="pct"/>
          </w:tcPr>
          <w:p w:rsidR="00006381" w:rsidRPr="00CC49A3" w:rsidRDefault="001A1D9B" w:rsidP="001A1D9B">
            <w:r w:rsidRPr="00D92912">
              <w:t xml:space="preserve">Имя существительное, число, падеж. </w:t>
            </w:r>
            <w:r w:rsidR="00CC49A3">
              <w:t>Распорядок дня.</w:t>
            </w:r>
          </w:p>
        </w:tc>
        <w:tc>
          <w:tcPr>
            <w:tcW w:w="308" w:type="pct"/>
          </w:tcPr>
          <w:p w:rsidR="00006381" w:rsidRPr="00D92912" w:rsidRDefault="00006381" w:rsidP="00E37393">
            <w:pPr>
              <w:jc w:val="center"/>
            </w:pPr>
            <w:r w:rsidRPr="00D92912">
              <w:t>3</w:t>
            </w:r>
          </w:p>
        </w:tc>
        <w:tc>
          <w:tcPr>
            <w:tcW w:w="421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8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2</w:t>
            </w:r>
          </w:p>
        </w:tc>
        <w:tc>
          <w:tcPr>
            <w:tcW w:w="53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67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70" w:type="pct"/>
            <w:shd w:val="clear" w:color="auto" w:fill="auto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95" w:type="pct"/>
            <w:shd w:val="clear" w:color="auto" w:fill="auto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3" w:type="pct"/>
          </w:tcPr>
          <w:p w:rsidR="00006381" w:rsidRPr="00D92912" w:rsidRDefault="00006381" w:rsidP="00E37393">
            <w:pPr>
              <w:jc w:val="center"/>
            </w:pPr>
            <w:r>
              <w:t>6</w:t>
            </w:r>
          </w:p>
        </w:tc>
        <w:tc>
          <w:tcPr>
            <w:tcW w:w="1640" w:type="pct"/>
          </w:tcPr>
          <w:p w:rsidR="001A1D9B" w:rsidRPr="00CC49A3" w:rsidRDefault="001A1D9B" w:rsidP="000B7C1C">
            <w:r w:rsidRPr="00D92912">
              <w:t>Притяжательный падеж существительных.</w:t>
            </w:r>
            <w:r w:rsidR="00CC49A3">
              <w:t xml:space="preserve"> </w:t>
            </w:r>
            <w:r w:rsidR="000B7C1C">
              <w:t>Мое</w:t>
            </w:r>
            <w:r w:rsidR="00CC49A3">
              <w:t xml:space="preserve"> свободное время.</w:t>
            </w:r>
          </w:p>
        </w:tc>
        <w:tc>
          <w:tcPr>
            <w:tcW w:w="308" w:type="pct"/>
          </w:tcPr>
          <w:p w:rsidR="00006381" w:rsidRPr="00D92912" w:rsidRDefault="00006381" w:rsidP="00E37393">
            <w:pPr>
              <w:jc w:val="center"/>
            </w:pPr>
            <w:r>
              <w:t>3</w:t>
            </w:r>
          </w:p>
        </w:tc>
        <w:tc>
          <w:tcPr>
            <w:tcW w:w="421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358" w:type="pct"/>
          </w:tcPr>
          <w:p w:rsidR="00006381" w:rsidRPr="00CC49A3" w:rsidRDefault="001F7BE4" w:rsidP="00E37393">
            <w:pPr>
              <w:jc w:val="center"/>
            </w:pPr>
            <w:r>
              <w:t>2</w:t>
            </w:r>
          </w:p>
        </w:tc>
        <w:tc>
          <w:tcPr>
            <w:tcW w:w="53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6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  <w:shd w:val="clear" w:color="auto" w:fill="auto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95" w:type="pct"/>
            <w:shd w:val="clear" w:color="auto" w:fill="auto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rPr>
          <w:trHeight w:val="852"/>
        </w:trPr>
        <w:tc>
          <w:tcPr>
            <w:tcW w:w="303" w:type="pct"/>
          </w:tcPr>
          <w:p w:rsidR="00006381" w:rsidRPr="00D92912" w:rsidRDefault="00006381" w:rsidP="00E37393">
            <w:pPr>
              <w:jc w:val="center"/>
            </w:pPr>
            <w:r>
              <w:t>7</w:t>
            </w:r>
          </w:p>
        </w:tc>
        <w:tc>
          <w:tcPr>
            <w:tcW w:w="1640" w:type="pct"/>
          </w:tcPr>
          <w:p w:rsidR="00572E20" w:rsidRPr="00D92912" w:rsidRDefault="00572E20" w:rsidP="00572E20"/>
          <w:p w:rsidR="00006381" w:rsidRPr="00C10DC5" w:rsidRDefault="00572E20" w:rsidP="00572E20">
            <w:r w:rsidRPr="00D92912">
              <w:t>Имя прилагательное, степени сравнения.</w:t>
            </w:r>
            <w:r w:rsidR="00C10DC5" w:rsidRPr="00C10DC5">
              <w:t xml:space="preserve"> </w:t>
            </w:r>
            <w:r w:rsidR="00C10DC5">
              <w:t>Погода.</w:t>
            </w:r>
          </w:p>
        </w:tc>
        <w:tc>
          <w:tcPr>
            <w:tcW w:w="308" w:type="pct"/>
          </w:tcPr>
          <w:p w:rsidR="00006381" w:rsidRPr="00D92912" w:rsidRDefault="00006381" w:rsidP="00E37393">
            <w:pPr>
              <w:jc w:val="center"/>
            </w:pPr>
            <w:r w:rsidRPr="00D92912">
              <w:t>4</w:t>
            </w:r>
          </w:p>
        </w:tc>
        <w:tc>
          <w:tcPr>
            <w:tcW w:w="421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8" w:type="pct"/>
          </w:tcPr>
          <w:p w:rsidR="00006381" w:rsidRPr="00CC49A3" w:rsidRDefault="00006381" w:rsidP="00E37393">
            <w:pPr>
              <w:jc w:val="center"/>
            </w:pPr>
            <w:r w:rsidRPr="00CC49A3">
              <w:t>2</w:t>
            </w:r>
          </w:p>
        </w:tc>
        <w:tc>
          <w:tcPr>
            <w:tcW w:w="538" w:type="pct"/>
          </w:tcPr>
          <w:p w:rsidR="00006381" w:rsidRPr="00D92912" w:rsidRDefault="001A1D9B" w:rsidP="001F7BE4">
            <w:pPr>
              <w:jc w:val="center"/>
            </w:pPr>
            <w:r w:rsidRPr="00D92912">
              <w:t>4.</w:t>
            </w:r>
            <w:r w:rsidR="001F7BE4">
              <w:t>КС</w:t>
            </w:r>
          </w:p>
        </w:tc>
        <w:tc>
          <w:tcPr>
            <w:tcW w:w="26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  <w:shd w:val="clear" w:color="auto" w:fill="auto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95" w:type="pct"/>
            <w:shd w:val="clear" w:color="auto" w:fill="auto"/>
          </w:tcPr>
          <w:p w:rsidR="00006381" w:rsidRPr="00D92912" w:rsidRDefault="001A1D9B" w:rsidP="00E373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06381" w:rsidRPr="00D92912" w:rsidTr="00E37393">
        <w:trPr>
          <w:trHeight w:val="852"/>
        </w:trPr>
        <w:tc>
          <w:tcPr>
            <w:tcW w:w="303" w:type="pct"/>
          </w:tcPr>
          <w:p w:rsidR="00006381" w:rsidRPr="00D92912" w:rsidRDefault="00006381" w:rsidP="00E37393">
            <w:pPr>
              <w:jc w:val="center"/>
            </w:pPr>
            <w:r>
              <w:lastRenderedPageBreak/>
              <w:t>8</w:t>
            </w:r>
          </w:p>
        </w:tc>
        <w:tc>
          <w:tcPr>
            <w:tcW w:w="1640" w:type="pct"/>
          </w:tcPr>
          <w:p w:rsidR="00006381" w:rsidRPr="00D92912" w:rsidRDefault="00006381" w:rsidP="00AB1EBD">
            <w:r w:rsidRPr="00D92912">
              <w:t>Спряжение</w:t>
            </w:r>
            <w:r w:rsidRPr="000B7C1C">
              <w:t xml:space="preserve"> </w:t>
            </w:r>
            <w:r w:rsidRPr="00D92912">
              <w:t>глагол</w:t>
            </w:r>
            <w:r>
              <w:t xml:space="preserve">а </w:t>
            </w:r>
            <w:r w:rsidRPr="000B7C1C">
              <w:t xml:space="preserve"> </w:t>
            </w:r>
            <w:r w:rsidRPr="00D92912">
              <w:rPr>
                <w:lang w:val="en-US"/>
              </w:rPr>
              <w:t>to</w:t>
            </w:r>
            <w:r w:rsidRPr="000B7C1C">
              <w:t xml:space="preserve"> </w:t>
            </w:r>
            <w:r w:rsidRPr="00D92912">
              <w:rPr>
                <w:lang w:val="en-US"/>
              </w:rPr>
              <w:t>have</w:t>
            </w:r>
            <w:r w:rsidRPr="000B7C1C">
              <w:t>.</w:t>
            </w:r>
            <w:r w:rsidR="000B7C1C" w:rsidRPr="00D92912">
              <w:t xml:space="preserve"> </w:t>
            </w:r>
          </w:p>
        </w:tc>
        <w:tc>
          <w:tcPr>
            <w:tcW w:w="308" w:type="pct"/>
          </w:tcPr>
          <w:p w:rsidR="00006381" w:rsidRPr="00D92912" w:rsidRDefault="00006381" w:rsidP="00E37393">
            <w:pPr>
              <w:jc w:val="center"/>
            </w:pPr>
            <w:r>
              <w:t>4</w:t>
            </w:r>
          </w:p>
        </w:tc>
        <w:tc>
          <w:tcPr>
            <w:tcW w:w="421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358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</w:p>
        </w:tc>
        <w:tc>
          <w:tcPr>
            <w:tcW w:w="53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6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  <w:shd w:val="clear" w:color="auto" w:fill="auto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95" w:type="pct"/>
            <w:shd w:val="clear" w:color="auto" w:fill="auto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</w:p>
        </w:tc>
      </w:tr>
      <w:tr w:rsidR="00006381" w:rsidRPr="00D92912" w:rsidTr="00E37393">
        <w:tc>
          <w:tcPr>
            <w:tcW w:w="303" w:type="pct"/>
          </w:tcPr>
          <w:p w:rsidR="00006381" w:rsidRPr="00D92912" w:rsidRDefault="00006381" w:rsidP="00E37393">
            <w:pPr>
              <w:jc w:val="center"/>
            </w:pPr>
            <w:r>
              <w:t>9</w:t>
            </w:r>
          </w:p>
        </w:tc>
        <w:tc>
          <w:tcPr>
            <w:tcW w:w="1640" w:type="pct"/>
          </w:tcPr>
          <w:p w:rsidR="00006381" w:rsidRPr="00AB1EBD" w:rsidRDefault="00AB1EBD" w:rsidP="00E37393">
            <w:r w:rsidRPr="00D92912">
              <w:t>Указательные, личные, притяжательные местоимения</w:t>
            </w:r>
            <w:r>
              <w:t>. Моя маленькая Родина.</w:t>
            </w:r>
          </w:p>
        </w:tc>
        <w:tc>
          <w:tcPr>
            <w:tcW w:w="308" w:type="pct"/>
          </w:tcPr>
          <w:p w:rsidR="00006381" w:rsidRPr="00D92912" w:rsidRDefault="00006381" w:rsidP="00E37393">
            <w:pPr>
              <w:jc w:val="center"/>
            </w:pPr>
            <w:r w:rsidRPr="00D92912">
              <w:t>5</w:t>
            </w:r>
          </w:p>
        </w:tc>
        <w:tc>
          <w:tcPr>
            <w:tcW w:w="421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8" w:type="pct"/>
          </w:tcPr>
          <w:p w:rsidR="00006381" w:rsidRPr="00AB1EBD" w:rsidRDefault="00006381" w:rsidP="00E37393">
            <w:pPr>
              <w:jc w:val="center"/>
            </w:pPr>
            <w:r w:rsidRPr="00AB1EBD">
              <w:t>2</w:t>
            </w:r>
          </w:p>
        </w:tc>
        <w:tc>
          <w:tcPr>
            <w:tcW w:w="53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6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  <w:shd w:val="clear" w:color="auto" w:fill="auto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95" w:type="pct"/>
            <w:shd w:val="clear" w:color="auto" w:fill="auto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3" w:type="pct"/>
          </w:tcPr>
          <w:p w:rsidR="00006381" w:rsidRPr="00D92912" w:rsidRDefault="00006381" w:rsidP="00E37393">
            <w:pPr>
              <w:jc w:val="center"/>
            </w:pPr>
            <w:r>
              <w:t>10</w:t>
            </w:r>
          </w:p>
        </w:tc>
        <w:tc>
          <w:tcPr>
            <w:tcW w:w="1640" w:type="pct"/>
          </w:tcPr>
          <w:p w:rsidR="00006381" w:rsidRPr="001C499F" w:rsidRDefault="001C499F" w:rsidP="00E37393">
            <w:r>
              <w:t>Написание смс-сообщений на английском языке</w:t>
            </w:r>
          </w:p>
        </w:tc>
        <w:tc>
          <w:tcPr>
            <w:tcW w:w="308" w:type="pct"/>
          </w:tcPr>
          <w:p w:rsidR="00006381" w:rsidRPr="00D92912" w:rsidRDefault="00006381" w:rsidP="00E37393">
            <w:pPr>
              <w:jc w:val="center"/>
            </w:pPr>
            <w:r>
              <w:t>5</w:t>
            </w:r>
          </w:p>
        </w:tc>
        <w:tc>
          <w:tcPr>
            <w:tcW w:w="421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8" w:type="pct"/>
          </w:tcPr>
          <w:p w:rsidR="00006381" w:rsidRPr="00AB1EBD" w:rsidRDefault="00006381" w:rsidP="00E37393">
            <w:pPr>
              <w:jc w:val="center"/>
            </w:pPr>
            <w:r w:rsidRPr="00AB1EBD">
              <w:t>2</w:t>
            </w:r>
          </w:p>
        </w:tc>
        <w:tc>
          <w:tcPr>
            <w:tcW w:w="53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67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70" w:type="pct"/>
            <w:shd w:val="clear" w:color="auto" w:fill="auto"/>
          </w:tcPr>
          <w:p w:rsidR="00006381" w:rsidRPr="00D92912" w:rsidRDefault="001A1D9B" w:rsidP="00E37393">
            <w:pPr>
              <w:jc w:val="center"/>
            </w:pPr>
            <w:r w:rsidRPr="00AB1EBD">
              <w:t>5</w:t>
            </w:r>
            <w:r w:rsidR="00006381" w:rsidRPr="00D92912">
              <w:t>.Тест №1</w:t>
            </w:r>
          </w:p>
        </w:tc>
        <w:tc>
          <w:tcPr>
            <w:tcW w:w="595" w:type="pct"/>
            <w:shd w:val="clear" w:color="auto" w:fill="auto"/>
          </w:tcPr>
          <w:p w:rsidR="00006381" w:rsidRPr="00D92912" w:rsidRDefault="001A1D9B" w:rsidP="00E37393">
            <w:pPr>
              <w:jc w:val="center"/>
            </w:pPr>
            <w:r w:rsidRPr="00AB1EBD">
              <w:t>2</w:t>
            </w:r>
            <w:r w:rsidR="00006381" w:rsidRPr="00D92912">
              <w:t>0</w:t>
            </w:r>
          </w:p>
        </w:tc>
      </w:tr>
      <w:tr w:rsidR="00006381" w:rsidRPr="00D92912" w:rsidTr="001F7BE4">
        <w:trPr>
          <w:trHeight w:val="990"/>
        </w:trPr>
        <w:tc>
          <w:tcPr>
            <w:tcW w:w="303" w:type="pct"/>
          </w:tcPr>
          <w:p w:rsidR="00006381" w:rsidRPr="00D92912" w:rsidRDefault="00006381" w:rsidP="00E37393">
            <w:pPr>
              <w:jc w:val="both"/>
            </w:pPr>
          </w:p>
        </w:tc>
        <w:tc>
          <w:tcPr>
            <w:tcW w:w="1640" w:type="pct"/>
          </w:tcPr>
          <w:p w:rsidR="00006381" w:rsidRPr="00D92912" w:rsidRDefault="00006381" w:rsidP="00E37393">
            <w:r w:rsidRPr="00D92912">
              <w:t xml:space="preserve">Итого </w:t>
            </w:r>
          </w:p>
        </w:tc>
        <w:tc>
          <w:tcPr>
            <w:tcW w:w="30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421" w:type="pct"/>
          </w:tcPr>
          <w:p w:rsidR="00006381" w:rsidRPr="00D92912" w:rsidRDefault="00006381" w:rsidP="00E37393">
            <w:pPr>
              <w:jc w:val="center"/>
            </w:pPr>
            <w:r>
              <w:t>20</w:t>
            </w:r>
          </w:p>
        </w:tc>
        <w:tc>
          <w:tcPr>
            <w:tcW w:w="358" w:type="pct"/>
          </w:tcPr>
          <w:p w:rsidR="00006381" w:rsidRPr="00AB1EBD" w:rsidRDefault="00006381" w:rsidP="001F7BE4">
            <w:pPr>
              <w:jc w:val="center"/>
            </w:pPr>
            <w:r w:rsidRPr="00AB1EBD">
              <w:t>1</w:t>
            </w:r>
            <w:r w:rsidR="001F7BE4">
              <w:t>4</w:t>
            </w:r>
          </w:p>
        </w:tc>
        <w:tc>
          <w:tcPr>
            <w:tcW w:w="53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67" w:type="pct"/>
          </w:tcPr>
          <w:p w:rsidR="00006381" w:rsidRPr="00D92912" w:rsidRDefault="00006381" w:rsidP="00E37393">
            <w:pPr>
              <w:jc w:val="center"/>
            </w:pPr>
            <w:r w:rsidRPr="00D92912">
              <w:t>6</w:t>
            </w:r>
          </w:p>
        </w:tc>
        <w:tc>
          <w:tcPr>
            <w:tcW w:w="570" w:type="pct"/>
            <w:shd w:val="clear" w:color="auto" w:fill="auto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95" w:type="pct"/>
            <w:shd w:val="clear" w:color="auto" w:fill="auto"/>
          </w:tcPr>
          <w:p w:rsidR="00006381" w:rsidRPr="00D92912" w:rsidRDefault="00006381" w:rsidP="00E37393">
            <w:pPr>
              <w:jc w:val="center"/>
            </w:pPr>
            <w:r w:rsidRPr="00D92912">
              <w:t>30 =10  раздел,</w:t>
            </w:r>
          </w:p>
          <w:p w:rsidR="00006381" w:rsidRPr="00D92912" w:rsidRDefault="001F7BE4" w:rsidP="00E37393">
            <w:r>
              <w:t>2</w:t>
            </w:r>
            <w:r w:rsidR="00006381" w:rsidRPr="00D92912">
              <w:t xml:space="preserve">0 руб. </w:t>
            </w:r>
          </w:p>
        </w:tc>
      </w:tr>
    </w:tbl>
    <w:p w:rsidR="00006381" w:rsidRPr="00D92912" w:rsidRDefault="00006381" w:rsidP="00006381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688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350"/>
        <w:gridCol w:w="622"/>
        <w:gridCol w:w="871"/>
        <w:gridCol w:w="698"/>
        <w:gridCol w:w="1128"/>
        <w:gridCol w:w="560"/>
        <w:gridCol w:w="1142"/>
        <w:gridCol w:w="1134"/>
      </w:tblGrid>
      <w:tr w:rsidR="00006381" w:rsidRPr="00D92912" w:rsidTr="00E37393">
        <w:tc>
          <w:tcPr>
            <w:tcW w:w="263" w:type="pct"/>
          </w:tcPr>
          <w:p w:rsidR="00006381" w:rsidRPr="00D92912" w:rsidRDefault="00006381" w:rsidP="00E37393">
            <w:pPr>
              <w:jc w:val="center"/>
            </w:pPr>
            <w:r>
              <w:t>11</w:t>
            </w:r>
          </w:p>
        </w:tc>
        <w:tc>
          <w:tcPr>
            <w:tcW w:w="1670" w:type="pct"/>
          </w:tcPr>
          <w:p w:rsidR="00006381" w:rsidRPr="00D92912" w:rsidRDefault="00006381" w:rsidP="00E37393">
            <w:pPr>
              <w:ind w:left="7"/>
            </w:pPr>
            <w:r w:rsidRPr="00D92912">
              <w:t xml:space="preserve">Временные формы </w:t>
            </w:r>
            <w:r w:rsidRPr="00D92912">
              <w:rPr>
                <w:lang w:val="en-US"/>
              </w:rPr>
              <w:t>Present</w:t>
            </w:r>
            <w:r>
              <w:t xml:space="preserve"> </w:t>
            </w:r>
            <w:r w:rsidRPr="00D92912">
              <w:rPr>
                <w:lang w:val="en-US"/>
              </w:rPr>
              <w:t>Simple</w:t>
            </w:r>
            <w:r w:rsidRPr="00D92912">
              <w:t xml:space="preserve"> </w:t>
            </w:r>
            <w:r w:rsidR="00AB1EBD">
              <w:t xml:space="preserve">и </w:t>
            </w:r>
            <w:r w:rsidR="00AB1EBD">
              <w:rPr>
                <w:lang w:val="en-US"/>
              </w:rPr>
              <w:t>Present</w:t>
            </w:r>
            <w:r w:rsidR="00AB1EBD" w:rsidRPr="00AB1EBD">
              <w:t xml:space="preserve"> </w:t>
            </w:r>
            <w:r w:rsidR="00AB1EBD">
              <w:rPr>
                <w:lang w:val="en-US"/>
              </w:rPr>
              <w:t>Continuous</w:t>
            </w:r>
            <w:r w:rsidR="00AB1EBD" w:rsidRPr="00AB1EBD">
              <w:t xml:space="preserve"> </w:t>
            </w:r>
            <w:r w:rsidRPr="00D92912">
              <w:t>в действительном залоге.</w:t>
            </w:r>
          </w:p>
        </w:tc>
        <w:tc>
          <w:tcPr>
            <w:tcW w:w="310" w:type="pct"/>
          </w:tcPr>
          <w:p w:rsidR="00006381" w:rsidRPr="00D92912" w:rsidRDefault="00006381" w:rsidP="00E37393">
            <w:pPr>
              <w:jc w:val="center"/>
            </w:pPr>
            <w:r>
              <w:t>6</w:t>
            </w:r>
          </w:p>
        </w:tc>
        <w:tc>
          <w:tcPr>
            <w:tcW w:w="434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48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2</w:t>
            </w:r>
          </w:p>
        </w:tc>
        <w:tc>
          <w:tcPr>
            <w:tcW w:w="56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7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5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63" w:type="pct"/>
          </w:tcPr>
          <w:p w:rsidR="00006381" w:rsidRPr="00D92912" w:rsidRDefault="00006381" w:rsidP="00E37393">
            <w:pPr>
              <w:jc w:val="center"/>
            </w:pPr>
            <w:r>
              <w:t>12</w:t>
            </w:r>
          </w:p>
        </w:tc>
        <w:tc>
          <w:tcPr>
            <w:tcW w:w="1670" w:type="pct"/>
          </w:tcPr>
          <w:p w:rsidR="00006381" w:rsidRPr="00D92912" w:rsidRDefault="00006381" w:rsidP="00E37393">
            <w:pPr>
              <w:pStyle w:val="a8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92912">
              <w:rPr>
                <w:rFonts w:ascii="Times New Roman" w:hAnsi="Times New Roman"/>
                <w:sz w:val="24"/>
                <w:szCs w:val="24"/>
              </w:rPr>
              <w:t xml:space="preserve">Устная тема «Дом, </w:t>
            </w:r>
            <w:r w:rsidR="00AB1EBD">
              <w:rPr>
                <w:rFonts w:ascii="Times New Roman" w:hAnsi="Times New Roman"/>
                <w:sz w:val="24"/>
                <w:szCs w:val="24"/>
              </w:rPr>
              <w:t xml:space="preserve">в котором я </w:t>
            </w:r>
            <w:r w:rsidR="001C499F">
              <w:rPr>
                <w:rFonts w:ascii="Times New Roman" w:hAnsi="Times New Roman"/>
                <w:sz w:val="24"/>
                <w:szCs w:val="24"/>
              </w:rPr>
              <w:t>живу</w:t>
            </w:r>
            <w:r w:rsidRPr="00D9291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06381" w:rsidRPr="00D92912" w:rsidRDefault="00006381" w:rsidP="00E37393">
            <w:pPr>
              <w:ind w:left="7"/>
            </w:pPr>
          </w:p>
        </w:tc>
        <w:tc>
          <w:tcPr>
            <w:tcW w:w="310" w:type="pct"/>
          </w:tcPr>
          <w:p w:rsidR="00006381" w:rsidRDefault="00006381" w:rsidP="00E37393">
            <w:pPr>
              <w:jc w:val="center"/>
            </w:pPr>
            <w:r>
              <w:t>6</w:t>
            </w:r>
          </w:p>
        </w:tc>
        <w:tc>
          <w:tcPr>
            <w:tcW w:w="434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348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</w:p>
        </w:tc>
        <w:tc>
          <w:tcPr>
            <w:tcW w:w="56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7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5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rPr>
          <w:trHeight w:val="791"/>
        </w:trPr>
        <w:tc>
          <w:tcPr>
            <w:tcW w:w="263" w:type="pct"/>
          </w:tcPr>
          <w:p w:rsidR="00006381" w:rsidRPr="00D92912" w:rsidRDefault="00006381" w:rsidP="00E37393">
            <w:pPr>
              <w:jc w:val="center"/>
            </w:pPr>
            <w:r>
              <w:t>13</w:t>
            </w:r>
          </w:p>
        </w:tc>
        <w:tc>
          <w:tcPr>
            <w:tcW w:w="1670" w:type="pct"/>
          </w:tcPr>
          <w:p w:rsidR="00006381" w:rsidRPr="008C54E5" w:rsidRDefault="00AB1EBD" w:rsidP="00E37393">
            <w:pPr>
              <w:pStyle w:val="a8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8C54E5">
              <w:rPr>
                <w:rFonts w:ascii="Times New Roman" w:hAnsi="Times New Roman"/>
                <w:sz w:val="24"/>
                <w:szCs w:val="24"/>
              </w:rPr>
              <w:t xml:space="preserve">Временные формы </w:t>
            </w:r>
            <w:r w:rsidRPr="008C54E5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C5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4E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8C54E5">
              <w:rPr>
                <w:rFonts w:ascii="Times New Roman" w:hAnsi="Times New Roman"/>
                <w:sz w:val="24"/>
                <w:szCs w:val="24"/>
              </w:rPr>
              <w:t xml:space="preserve"> в действительном залоге.</w:t>
            </w:r>
          </w:p>
        </w:tc>
        <w:tc>
          <w:tcPr>
            <w:tcW w:w="310" w:type="pct"/>
          </w:tcPr>
          <w:p w:rsidR="00006381" w:rsidRPr="00D92912" w:rsidRDefault="00006381" w:rsidP="00E37393">
            <w:pPr>
              <w:jc w:val="center"/>
            </w:pPr>
            <w:r>
              <w:t>7</w:t>
            </w:r>
          </w:p>
        </w:tc>
        <w:tc>
          <w:tcPr>
            <w:tcW w:w="434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48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2</w:t>
            </w:r>
          </w:p>
        </w:tc>
        <w:tc>
          <w:tcPr>
            <w:tcW w:w="56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7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6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5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rPr>
          <w:trHeight w:val="791"/>
        </w:trPr>
        <w:tc>
          <w:tcPr>
            <w:tcW w:w="263" w:type="pct"/>
          </w:tcPr>
          <w:p w:rsidR="00006381" w:rsidRPr="00D92912" w:rsidRDefault="00006381" w:rsidP="00E37393">
            <w:pPr>
              <w:jc w:val="center"/>
            </w:pPr>
            <w:r>
              <w:t>14</w:t>
            </w:r>
          </w:p>
        </w:tc>
        <w:tc>
          <w:tcPr>
            <w:tcW w:w="1670" w:type="pct"/>
          </w:tcPr>
          <w:p w:rsidR="00006381" w:rsidRPr="00D92912" w:rsidRDefault="00AB1EBD" w:rsidP="00AB1EBD">
            <w:pPr>
              <w:pStyle w:val="a8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8C54E5">
              <w:rPr>
                <w:rFonts w:ascii="Times New Roman" w:hAnsi="Times New Roman"/>
                <w:sz w:val="24"/>
                <w:szCs w:val="24"/>
              </w:rPr>
              <w:t xml:space="preserve">Временные формы </w:t>
            </w:r>
            <w:r w:rsidRPr="00AB1EBD">
              <w:rPr>
                <w:rFonts w:ascii="Times New Roman" w:hAnsi="Times New Roman"/>
                <w:sz w:val="24"/>
                <w:szCs w:val="24"/>
              </w:rPr>
              <w:t>Past</w:t>
            </w:r>
            <w:r w:rsidRPr="008C5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EBD">
              <w:rPr>
                <w:rFonts w:ascii="Times New Roman" w:hAnsi="Times New Roman"/>
                <w:sz w:val="24"/>
                <w:szCs w:val="24"/>
              </w:rPr>
              <w:t xml:space="preserve"> Continuous</w:t>
            </w:r>
            <w:r w:rsidRPr="008C54E5">
              <w:rPr>
                <w:rFonts w:ascii="Times New Roman" w:hAnsi="Times New Roman"/>
                <w:sz w:val="24"/>
                <w:szCs w:val="24"/>
              </w:rPr>
              <w:t xml:space="preserve"> в действительном залоге.</w:t>
            </w:r>
          </w:p>
        </w:tc>
        <w:tc>
          <w:tcPr>
            <w:tcW w:w="310" w:type="pct"/>
          </w:tcPr>
          <w:p w:rsidR="00006381" w:rsidRDefault="00006381" w:rsidP="00E37393">
            <w:pPr>
              <w:jc w:val="center"/>
            </w:pPr>
            <w:r>
              <w:t>7</w:t>
            </w:r>
          </w:p>
        </w:tc>
        <w:tc>
          <w:tcPr>
            <w:tcW w:w="434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348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</w:p>
        </w:tc>
        <w:tc>
          <w:tcPr>
            <w:tcW w:w="56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7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5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rPr>
          <w:trHeight w:val="791"/>
        </w:trPr>
        <w:tc>
          <w:tcPr>
            <w:tcW w:w="263" w:type="pct"/>
          </w:tcPr>
          <w:p w:rsidR="00006381" w:rsidRPr="00D92912" w:rsidRDefault="00006381" w:rsidP="00E37393">
            <w:pPr>
              <w:jc w:val="center"/>
            </w:pPr>
            <w:r>
              <w:t>15</w:t>
            </w:r>
          </w:p>
        </w:tc>
        <w:tc>
          <w:tcPr>
            <w:tcW w:w="1670" w:type="pct"/>
          </w:tcPr>
          <w:p w:rsidR="00006381" w:rsidRPr="00D92912" w:rsidRDefault="001C499F" w:rsidP="00E37393">
            <w:pPr>
              <w:pStyle w:val="a8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C499F">
              <w:rPr>
                <w:rFonts w:ascii="Times New Roman" w:hAnsi="Times New Roman"/>
                <w:sz w:val="24"/>
                <w:szCs w:val="24"/>
              </w:rPr>
              <w:t>Электронные письма личного характера.</w:t>
            </w:r>
          </w:p>
        </w:tc>
        <w:tc>
          <w:tcPr>
            <w:tcW w:w="310" w:type="pct"/>
          </w:tcPr>
          <w:p w:rsidR="00006381" w:rsidRDefault="00006381" w:rsidP="00E37393">
            <w:pPr>
              <w:jc w:val="center"/>
            </w:pPr>
            <w:r>
              <w:t>8</w:t>
            </w:r>
          </w:p>
        </w:tc>
        <w:tc>
          <w:tcPr>
            <w:tcW w:w="434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348" w:type="pct"/>
          </w:tcPr>
          <w:p w:rsidR="00006381" w:rsidRPr="009B6770" w:rsidRDefault="009B6770" w:rsidP="00E37393">
            <w:pPr>
              <w:jc w:val="center"/>
            </w:pPr>
            <w:r>
              <w:t>2</w:t>
            </w:r>
          </w:p>
        </w:tc>
        <w:tc>
          <w:tcPr>
            <w:tcW w:w="56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7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5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rPr>
          <w:trHeight w:val="855"/>
        </w:trPr>
        <w:tc>
          <w:tcPr>
            <w:tcW w:w="263" w:type="pct"/>
          </w:tcPr>
          <w:p w:rsidR="00006381" w:rsidRPr="00D92912" w:rsidRDefault="00006381" w:rsidP="00E37393">
            <w:pPr>
              <w:jc w:val="center"/>
            </w:pPr>
            <w:r>
              <w:t>16</w:t>
            </w:r>
          </w:p>
        </w:tc>
        <w:tc>
          <w:tcPr>
            <w:tcW w:w="1670" w:type="pct"/>
          </w:tcPr>
          <w:p w:rsidR="00006381" w:rsidRDefault="00D42633" w:rsidP="00E37393">
            <w:pPr>
              <w:pStyle w:val="a8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в современной жизни: за и против</w:t>
            </w:r>
          </w:p>
          <w:p w:rsidR="00D42633" w:rsidRPr="00D92912" w:rsidRDefault="00D42633" w:rsidP="00E37393">
            <w:pPr>
              <w:pStyle w:val="a8"/>
              <w:ind w:left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006381" w:rsidRPr="00D92912" w:rsidRDefault="00006381" w:rsidP="00E37393">
            <w:pPr>
              <w:jc w:val="center"/>
            </w:pPr>
            <w:r>
              <w:t>8</w:t>
            </w:r>
          </w:p>
        </w:tc>
        <w:tc>
          <w:tcPr>
            <w:tcW w:w="434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48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2</w:t>
            </w:r>
          </w:p>
        </w:tc>
        <w:tc>
          <w:tcPr>
            <w:tcW w:w="56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7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6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5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rPr>
          <w:trHeight w:val="855"/>
        </w:trPr>
        <w:tc>
          <w:tcPr>
            <w:tcW w:w="263" w:type="pct"/>
          </w:tcPr>
          <w:p w:rsidR="00006381" w:rsidRPr="00D92912" w:rsidRDefault="00006381" w:rsidP="00E37393">
            <w:pPr>
              <w:jc w:val="center"/>
            </w:pPr>
            <w:r>
              <w:t>17</w:t>
            </w:r>
          </w:p>
        </w:tc>
        <w:tc>
          <w:tcPr>
            <w:tcW w:w="1670" w:type="pct"/>
          </w:tcPr>
          <w:p w:rsidR="00006381" w:rsidRPr="008C54E5" w:rsidRDefault="00D42633" w:rsidP="00E37393">
            <w:pPr>
              <w:pStyle w:val="a8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герундия и инфинитива</w:t>
            </w:r>
          </w:p>
        </w:tc>
        <w:tc>
          <w:tcPr>
            <w:tcW w:w="310" w:type="pct"/>
          </w:tcPr>
          <w:p w:rsidR="00006381" w:rsidRPr="00D92912" w:rsidRDefault="00006381" w:rsidP="00E37393">
            <w:pPr>
              <w:jc w:val="center"/>
            </w:pPr>
            <w:r>
              <w:t>9</w:t>
            </w:r>
          </w:p>
        </w:tc>
        <w:tc>
          <w:tcPr>
            <w:tcW w:w="434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348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</w:p>
        </w:tc>
        <w:tc>
          <w:tcPr>
            <w:tcW w:w="56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7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5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63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8</w:t>
            </w:r>
          </w:p>
        </w:tc>
        <w:tc>
          <w:tcPr>
            <w:tcW w:w="1670" w:type="pct"/>
          </w:tcPr>
          <w:p w:rsidR="00006381" w:rsidRPr="00D42633" w:rsidRDefault="00D42633" w:rsidP="00E37393">
            <w:pPr>
              <w:ind w:left="7"/>
            </w:pPr>
            <w:r w:rsidRPr="00D42633">
              <w:t xml:space="preserve"> </w:t>
            </w:r>
            <w:r w:rsidR="00711DA5">
              <w:t>Употребление</w:t>
            </w:r>
            <w:r w:rsidRPr="00D42633">
              <w:t xml:space="preserve">  </w:t>
            </w:r>
            <w:r>
              <w:rPr>
                <w:lang w:val="en-US"/>
              </w:rPr>
              <w:t>Present</w:t>
            </w:r>
            <w:r w:rsidRPr="00D42633">
              <w:t xml:space="preserve"> </w:t>
            </w:r>
            <w:r>
              <w:rPr>
                <w:lang w:val="en-US"/>
              </w:rPr>
              <w:t>Continuous</w:t>
            </w:r>
            <w:r w:rsidRPr="00D42633">
              <w:t xml:space="preserve"> </w:t>
            </w:r>
            <w:r>
              <w:t>и</w:t>
            </w:r>
            <w:r w:rsidRPr="00D42633">
              <w:t xml:space="preserve"> </w:t>
            </w:r>
            <w:r>
              <w:t>фразы</w:t>
            </w:r>
            <w:r w:rsidRPr="00D42633">
              <w:t xml:space="preserve">  </w:t>
            </w:r>
            <w:r>
              <w:rPr>
                <w:lang w:val="en-US"/>
              </w:rPr>
              <w:t>to</w:t>
            </w:r>
            <w:r w:rsidRPr="00D42633">
              <w:t xml:space="preserve"> </w:t>
            </w:r>
            <w:r>
              <w:rPr>
                <w:lang w:val="en-US"/>
              </w:rPr>
              <w:t>be</w:t>
            </w:r>
            <w:r w:rsidRPr="00D42633">
              <w:t xml:space="preserve"> </w:t>
            </w:r>
            <w:r>
              <w:rPr>
                <w:lang w:val="en-US"/>
              </w:rPr>
              <w:t>going</w:t>
            </w:r>
            <w:r w:rsidRPr="00D42633">
              <w:t xml:space="preserve"> </w:t>
            </w:r>
            <w:r>
              <w:t>для выражения будущего действия</w:t>
            </w:r>
          </w:p>
        </w:tc>
        <w:tc>
          <w:tcPr>
            <w:tcW w:w="310" w:type="pct"/>
          </w:tcPr>
          <w:p w:rsidR="00006381" w:rsidRPr="00D92912" w:rsidRDefault="00006381" w:rsidP="00E37393">
            <w:pPr>
              <w:jc w:val="center"/>
            </w:pPr>
            <w:r>
              <w:t>9</w:t>
            </w:r>
          </w:p>
        </w:tc>
        <w:tc>
          <w:tcPr>
            <w:tcW w:w="434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48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2</w:t>
            </w:r>
          </w:p>
        </w:tc>
        <w:tc>
          <w:tcPr>
            <w:tcW w:w="56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7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5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</w:p>
        </w:tc>
      </w:tr>
      <w:tr w:rsidR="00006381" w:rsidRPr="00D92912" w:rsidTr="00E37393">
        <w:tc>
          <w:tcPr>
            <w:tcW w:w="263" w:type="pct"/>
          </w:tcPr>
          <w:p w:rsidR="00006381" w:rsidRPr="00D92912" w:rsidRDefault="00006381" w:rsidP="00E37393">
            <w:pPr>
              <w:jc w:val="center"/>
            </w:pPr>
            <w:r>
              <w:t>19</w:t>
            </w:r>
          </w:p>
        </w:tc>
        <w:tc>
          <w:tcPr>
            <w:tcW w:w="1670" w:type="pct"/>
          </w:tcPr>
          <w:p w:rsidR="00006381" w:rsidRPr="00D92912" w:rsidRDefault="00D42633" w:rsidP="00E37393">
            <w:pPr>
              <w:ind w:left="7"/>
            </w:pPr>
            <w:r>
              <w:t>Деловой этикет: как назначить встречу.</w:t>
            </w:r>
          </w:p>
        </w:tc>
        <w:tc>
          <w:tcPr>
            <w:tcW w:w="310" w:type="pct"/>
          </w:tcPr>
          <w:p w:rsidR="00006381" w:rsidRPr="00D92912" w:rsidRDefault="00006381" w:rsidP="00E37393">
            <w:pPr>
              <w:jc w:val="center"/>
            </w:pPr>
            <w:r>
              <w:t>10</w:t>
            </w:r>
          </w:p>
        </w:tc>
        <w:tc>
          <w:tcPr>
            <w:tcW w:w="434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348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</w:p>
        </w:tc>
        <w:tc>
          <w:tcPr>
            <w:tcW w:w="562" w:type="pct"/>
          </w:tcPr>
          <w:p w:rsidR="00006381" w:rsidRPr="00D92912" w:rsidRDefault="009B6770" w:rsidP="009B6770">
            <w:pPr>
              <w:jc w:val="center"/>
            </w:pPr>
            <w:r>
              <w:t>9</w:t>
            </w:r>
            <w:r w:rsidR="00006381" w:rsidRPr="00D92912">
              <w:t>.</w:t>
            </w:r>
            <w:r>
              <w:t>КПЗ</w:t>
            </w:r>
          </w:p>
        </w:tc>
        <w:tc>
          <w:tcPr>
            <w:tcW w:w="27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5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10</w:t>
            </w:r>
          </w:p>
        </w:tc>
      </w:tr>
      <w:tr w:rsidR="00006381" w:rsidRPr="00D92912" w:rsidTr="00E37393">
        <w:tc>
          <w:tcPr>
            <w:tcW w:w="263" w:type="pct"/>
          </w:tcPr>
          <w:p w:rsidR="00006381" w:rsidRPr="00D92912" w:rsidRDefault="00006381" w:rsidP="00E37393">
            <w:pPr>
              <w:jc w:val="center"/>
            </w:pPr>
            <w:r>
              <w:t>20</w:t>
            </w:r>
          </w:p>
        </w:tc>
        <w:tc>
          <w:tcPr>
            <w:tcW w:w="1670" w:type="pct"/>
          </w:tcPr>
          <w:p w:rsidR="00006381" w:rsidRPr="00D92912" w:rsidRDefault="00D42633" w:rsidP="00E37393">
            <w:pPr>
              <w:ind w:left="7"/>
            </w:pPr>
            <w:r>
              <w:t>Электронное письмо-приглашение на встречу</w:t>
            </w:r>
          </w:p>
        </w:tc>
        <w:tc>
          <w:tcPr>
            <w:tcW w:w="310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0</w:t>
            </w:r>
          </w:p>
        </w:tc>
        <w:tc>
          <w:tcPr>
            <w:tcW w:w="434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48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2</w:t>
            </w:r>
          </w:p>
        </w:tc>
        <w:tc>
          <w:tcPr>
            <w:tcW w:w="56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7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6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5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63" w:type="pct"/>
          </w:tcPr>
          <w:p w:rsidR="00006381" w:rsidRPr="00D92912" w:rsidRDefault="00006381" w:rsidP="00E37393">
            <w:pPr>
              <w:jc w:val="center"/>
            </w:pPr>
            <w:r>
              <w:t>21</w:t>
            </w:r>
          </w:p>
        </w:tc>
        <w:tc>
          <w:tcPr>
            <w:tcW w:w="1670" w:type="pct"/>
          </w:tcPr>
          <w:p w:rsidR="00006381" w:rsidRPr="00D92912" w:rsidRDefault="00006381" w:rsidP="00E37393">
            <w:pPr>
              <w:ind w:left="7"/>
            </w:pPr>
            <w:r w:rsidRPr="00D92912">
              <w:t>Основные способы словообразования.</w:t>
            </w:r>
          </w:p>
        </w:tc>
        <w:tc>
          <w:tcPr>
            <w:tcW w:w="310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1</w:t>
            </w:r>
          </w:p>
        </w:tc>
        <w:tc>
          <w:tcPr>
            <w:tcW w:w="434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48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2</w:t>
            </w:r>
          </w:p>
        </w:tc>
        <w:tc>
          <w:tcPr>
            <w:tcW w:w="56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7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9" w:type="pct"/>
          </w:tcPr>
          <w:p w:rsidR="00006381" w:rsidRPr="00D92912" w:rsidRDefault="00006381" w:rsidP="009B6770">
            <w:pPr>
              <w:jc w:val="center"/>
            </w:pPr>
            <w:r w:rsidRPr="00D92912">
              <w:t>1</w:t>
            </w:r>
            <w:r w:rsidR="009B6770">
              <w:t>1</w:t>
            </w:r>
            <w:r w:rsidRPr="00D92912">
              <w:t>.Тест №2</w:t>
            </w:r>
          </w:p>
        </w:tc>
        <w:tc>
          <w:tcPr>
            <w:tcW w:w="565" w:type="pct"/>
          </w:tcPr>
          <w:p w:rsidR="00006381" w:rsidRPr="00D92912" w:rsidRDefault="00006381" w:rsidP="00E37393">
            <w:pPr>
              <w:jc w:val="center"/>
            </w:pPr>
            <w:r w:rsidRPr="00D92912">
              <w:t>10</w:t>
            </w:r>
          </w:p>
        </w:tc>
      </w:tr>
      <w:tr w:rsidR="00006381" w:rsidRPr="00D92912" w:rsidTr="00E37393">
        <w:trPr>
          <w:trHeight w:val="1175"/>
        </w:trPr>
        <w:tc>
          <w:tcPr>
            <w:tcW w:w="263" w:type="pct"/>
          </w:tcPr>
          <w:p w:rsidR="00006381" w:rsidRPr="00D92912" w:rsidRDefault="00006381" w:rsidP="00E37393">
            <w:pPr>
              <w:jc w:val="both"/>
              <w:rPr>
                <w:b/>
              </w:rPr>
            </w:pPr>
          </w:p>
        </w:tc>
        <w:tc>
          <w:tcPr>
            <w:tcW w:w="1670" w:type="pct"/>
          </w:tcPr>
          <w:p w:rsidR="00006381" w:rsidRPr="00D92912" w:rsidRDefault="00006381" w:rsidP="00E37393">
            <w:pPr>
              <w:jc w:val="both"/>
            </w:pPr>
            <w:r w:rsidRPr="00D92912">
              <w:t>Итого</w:t>
            </w:r>
          </w:p>
        </w:tc>
        <w:tc>
          <w:tcPr>
            <w:tcW w:w="310" w:type="pct"/>
            <w:vAlign w:val="center"/>
          </w:tcPr>
          <w:p w:rsidR="00006381" w:rsidRPr="00D92912" w:rsidRDefault="00006381" w:rsidP="00E37393">
            <w:pPr>
              <w:jc w:val="both"/>
              <w:rPr>
                <w:b/>
              </w:rPr>
            </w:pPr>
          </w:p>
        </w:tc>
        <w:tc>
          <w:tcPr>
            <w:tcW w:w="434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  <w:r w:rsidRPr="00D92912">
              <w:t>2</w:t>
            </w:r>
          </w:p>
        </w:tc>
        <w:tc>
          <w:tcPr>
            <w:tcW w:w="348" w:type="pct"/>
          </w:tcPr>
          <w:p w:rsidR="00006381" w:rsidRPr="009B6770" w:rsidRDefault="00006381" w:rsidP="009B6770">
            <w:pPr>
              <w:jc w:val="center"/>
            </w:pPr>
            <w:r w:rsidRPr="00D92912">
              <w:rPr>
                <w:lang w:val="en-US"/>
              </w:rPr>
              <w:t>1</w:t>
            </w:r>
            <w:r w:rsidR="009B6770">
              <w:t>4</w:t>
            </w:r>
          </w:p>
        </w:tc>
        <w:tc>
          <w:tcPr>
            <w:tcW w:w="56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79" w:type="pct"/>
          </w:tcPr>
          <w:p w:rsidR="00006381" w:rsidRPr="00D92912" w:rsidRDefault="00006381" w:rsidP="00E37393">
            <w:pPr>
              <w:jc w:val="center"/>
            </w:pPr>
            <w:r w:rsidRPr="00D92912">
              <w:t>6</w:t>
            </w:r>
          </w:p>
        </w:tc>
        <w:tc>
          <w:tcPr>
            <w:tcW w:w="569" w:type="pct"/>
          </w:tcPr>
          <w:p w:rsidR="00006381" w:rsidRPr="00D92912" w:rsidRDefault="00006381" w:rsidP="00E37393">
            <w:pPr>
              <w:jc w:val="both"/>
              <w:rPr>
                <w:b/>
              </w:rPr>
            </w:pPr>
          </w:p>
        </w:tc>
        <w:tc>
          <w:tcPr>
            <w:tcW w:w="565" w:type="pct"/>
          </w:tcPr>
          <w:p w:rsidR="009B6770" w:rsidRPr="00D92912" w:rsidRDefault="009B6770" w:rsidP="009B6770">
            <w:pPr>
              <w:jc w:val="center"/>
            </w:pPr>
            <w:r w:rsidRPr="00D92912">
              <w:t>30 =10  раздел,</w:t>
            </w:r>
          </w:p>
          <w:p w:rsidR="00006381" w:rsidRPr="00D92912" w:rsidRDefault="009B6770" w:rsidP="009B6770">
            <w:pPr>
              <w:rPr>
                <w:b/>
              </w:rPr>
            </w:pPr>
            <w:r>
              <w:t>2</w:t>
            </w:r>
            <w:r w:rsidRPr="00D92912">
              <w:t>0 руб.</w:t>
            </w:r>
          </w:p>
        </w:tc>
      </w:tr>
    </w:tbl>
    <w:p w:rsidR="00006381" w:rsidRPr="00D92912" w:rsidRDefault="00006381" w:rsidP="00006381">
      <w:pPr>
        <w:shd w:val="clear" w:color="auto" w:fill="FFFFFF"/>
        <w:rPr>
          <w:b/>
        </w:rPr>
      </w:pPr>
      <w:r w:rsidRPr="00D92912">
        <w:rPr>
          <w:b/>
        </w:rPr>
        <w:t>Раздел 3 Учебно-познавательная сфера общения (Мой вуз)</w:t>
      </w:r>
    </w:p>
    <w:p w:rsidR="00006381" w:rsidRPr="00D92912" w:rsidRDefault="00006381" w:rsidP="00006381">
      <w:pPr>
        <w:jc w:val="both"/>
        <w:rPr>
          <w:b/>
        </w:rPr>
      </w:pPr>
      <w:r w:rsidRPr="00D92912">
        <w:rPr>
          <w:b/>
        </w:rPr>
        <w:t xml:space="preserve">Курс 1, семестр 1  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4"/>
        <w:gridCol w:w="568"/>
        <w:gridCol w:w="990"/>
        <w:gridCol w:w="568"/>
        <w:gridCol w:w="1131"/>
        <w:gridCol w:w="568"/>
        <w:gridCol w:w="1135"/>
        <w:gridCol w:w="1131"/>
      </w:tblGrid>
      <w:tr w:rsidR="00006381" w:rsidRPr="00D92912" w:rsidTr="00E37393">
        <w:trPr>
          <w:trHeight w:val="587"/>
        </w:trPr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22</w:t>
            </w:r>
          </w:p>
        </w:tc>
        <w:tc>
          <w:tcPr>
            <w:tcW w:w="1645" w:type="pct"/>
          </w:tcPr>
          <w:p w:rsidR="00006381" w:rsidRPr="00D92912" w:rsidRDefault="00711DA5" w:rsidP="00E373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артиклей.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1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2</w:t>
            </w: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rPr>
          <w:trHeight w:val="587"/>
        </w:trPr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23</w:t>
            </w:r>
          </w:p>
        </w:tc>
        <w:tc>
          <w:tcPr>
            <w:tcW w:w="1645" w:type="pct"/>
          </w:tcPr>
          <w:p w:rsidR="00006381" w:rsidRPr="00D92912" w:rsidRDefault="00711DA5" w:rsidP="00E373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Указатели множества: неопределенные местоимения.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12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24</w:t>
            </w:r>
          </w:p>
        </w:tc>
        <w:tc>
          <w:tcPr>
            <w:tcW w:w="1645" w:type="pct"/>
          </w:tcPr>
          <w:p w:rsidR="00006381" w:rsidRPr="00D92912" w:rsidRDefault="00006381" w:rsidP="00E373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2912">
              <w:rPr>
                <w:rFonts w:ascii="Times New Roman" w:hAnsi="Times New Roman"/>
                <w:sz w:val="24"/>
                <w:szCs w:val="24"/>
              </w:rPr>
              <w:t>История и традиции моего вуза.  Известные ученые и выпускники  моего вуза.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2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286" w:type="pct"/>
          </w:tcPr>
          <w:p w:rsidR="00006381" w:rsidRPr="00D92912" w:rsidRDefault="009B6770" w:rsidP="00E37393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  <w:r w:rsidRPr="00D92912">
              <w:t>14.Контрольн. собесед.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10</w:t>
            </w: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25</w:t>
            </w:r>
          </w:p>
        </w:tc>
        <w:tc>
          <w:tcPr>
            <w:tcW w:w="1645" w:type="pct"/>
          </w:tcPr>
          <w:p w:rsidR="00006381" w:rsidRPr="00D92912" w:rsidRDefault="00711DA5" w:rsidP="00E373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1DA5">
              <w:rPr>
                <w:rFonts w:ascii="Times New Roman" w:hAnsi="Times New Roman"/>
                <w:sz w:val="24"/>
                <w:szCs w:val="24"/>
              </w:rPr>
              <w:t>Основные способы словообразования.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13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</w:p>
        </w:tc>
      </w:tr>
      <w:tr w:rsidR="00006381" w:rsidRPr="00D92912" w:rsidTr="00E37393">
        <w:trPr>
          <w:trHeight w:val="591"/>
        </w:trPr>
        <w:tc>
          <w:tcPr>
            <w:tcW w:w="286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>
              <w:t>26</w:t>
            </w:r>
          </w:p>
        </w:tc>
        <w:tc>
          <w:tcPr>
            <w:tcW w:w="1645" w:type="pct"/>
          </w:tcPr>
          <w:p w:rsidR="00006381" w:rsidRPr="00D92912" w:rsidRDefault="00006381" w:rsidP="00E37393">
            <w:r w:rsidRPr="00D92912">
              <w:t>Деловая игра «Прием на работу».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3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2</w:t>
            </w: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rPr>
          <w:trHeight w:val="591"/>
        </w:trPr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27</w:t>
            </w:r>
          </w:p>
        </w:tc>
        <w:tc>
          <w:tcPr>
            <w:tcW w:w="1645" w:type="pct"/>
          </w:tcPr>
          <w:p w:rsidR="00006381" w:rsidRPr="00D92912" w:rsidRDefault="00DB4C74" w:rsidP="00E37393">
            <w:r>
              <w:t>Описание характера. Степени сравнения прилагательных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14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286" w:type="pct"/>
          </w:tcPr>
          <w:p w:rsidR="00006381" w:rsidRPr="009B6770" w:rsidRDefault="009B6770" w:rsidP="00E37393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1645" w:type="pct"/>
          </w:tcPr>
          <w:p w:rsidR="00006381" w:rsidRPr="00DB4C74" w:rsidRDefault="00DB4C74" w:rsidP="00E37393">
            <w:r>
              <w:t xml:space="preserve">Употребление времени </w:t>
            </w:r>
            <w:r>
              <w:rPr>
                <w:lang w:val="en-US"/>
              </w:rPr>
              <w:t>Present</w:t>
            </w:r>
            <w:r w:rsidRPr="00DB4C74">
              <w:t xml:space="preserve"> </w:t>
            </w:r>
            <w:r>
              <w:rPr>
                <w:lang w:val="en-US"/>
              </w:rPr>
              <w:t>Perfect</w:t>
            </w:r>
            <w:r w:rsidRPr="00DB4C74">
              <w:t xml:space="preserve"> </w:t>
            </w:r>
            <w:r>
              <w:t xml:space="preserve"> в действительном залоге.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4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2</w:t>
            </w: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29</w:t>
            </w:r>
          </w:p>
        </w:tc>
        <w:tc>
          <w:tcPr>
            <w:tcW w:w="1645" w:type="pct"/>
          </w:tcPr>
          <w:p w:rsidR="00006381" w:rsidRPr="00D92912" w:rsidRDefault="00DB4C74" w:rsidP="00E37393">
            <w:r>
              <w:t xml:space="preserve">Сравнение употребления </w:t>
            </w:r>
            <w:r>
              <w:rPr>
                <w:lang w:val="en-US"/>
              </w:rPr>
              <w:t>Present</w:t>
            </w:r>
            <w:r w:rsidRPr="00DB4C74">
              <w:t xml:space="preserve"> </w:t>
            </w:r>
            <w:r>
              <w:rPr>
                <w:lang w:val="en-US"/>
              </w:rPr>
              <w:t>Perfect</w:t>
            </w:r>
            <w:r w:rsidRPr="00DB4C74">
              <w:t xml:space="preserve"> </w:t>
            </w:r>
            <w:r>
              <w:t xml:space="preserve"> и </w:t>
            </w:r>
            <w:r w:rsidRPr="008C54E5">
              <w:rPr>
                <w:lang w:val="en-US"/>
              </w:rPr>
              <w:t>Past</w:t>
            </w:r>
            <w:r w:rsidRPr="008C54E5">
              <w:t xml:space="preserve"> </w:t>
            </w:r>
            <w:r w:rsidRPr="008C54E5">
              <w:rPr>
                <w:lang w:val="en-US"/>
              </w:rPr>
              <w:t>Simple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15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286" w:type="pct"/>
          </w:tcPr>
          <w:p w:rsidR="00006381" w:rsidRPr="009B6770" w:rsidRDefault="009B6770" w:rsidP="00E37393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30</w:t>
            </w:r>
          </w:p>
        </w:tc>
        <w:tc>
          <w:tcPr>
            <w:tcW w:w="1645" w:type="pct"/>
          </w:tcPr>
          <w:p w:rsidR="00006381" w:rsidRPr="00D92912" w:rsidRDefault="00DB4C74" w:rsidP="00E37393">
            <w:r>
              <w:t>Деловое общение: реагирование</w:t>
            </w:r>
            <w:r w:rsidR="003F7BFD">
              <w:t xml:space="preserve"> на новости</w:t>
            </w:r>
            <w:r w:rsidR="00735A0A">
              <w:t>.</w:t>
            </w:r>
          </w:p>
        </w:tc>
        <w:tc>
          <w:tcPr>
            <w:tcW w:w="286" w:type="pct"/>
          </w:tcPr>
          <w:p w:rsidR="00006381" w:rsidRDefault="00006381" w:rsidP="00E37393">
            <w:pPr>
              <w:jc w:val="center"/>
            </w:pPr>
            <w:r>
              <w:t>15</w:t>
            </w:r>
          </w:p>
        </w:tc>
        <w:tc>
          <w:tcPr>
            <w:tcW w:w="499" w:type="pct"/>
          </w:tcPr>
          <w:p w:rsidR="00006381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>
              <w:t>31</w:t>
            </w:r>
          </w:p>
        </w:tc>
        <w:tc>
          <w:tcPr>
            <w:tcW w:w="1645" w:type="pct"/>
          </w:tcPr>
          <w:p w:rsidR="00006381" w:rsidRPr="00735A0A" w:rsidRDefault="00735A0A" w:rsidP="00E37393">
            <w:r>
              <w:t xml:space="preserve">Использование инфинитива с частицей </w:t>
            </w:r>
            <w:r>
              <w:rPr>
                <w:lang w:val="en-US"/>
              </w:rPr>
              <w:t>to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16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286" w:type="pct"/>
          </w:tcPr>
          <w:p w:rsidR="00006381" w:rsidRPr="00D92912" w:rsidRDefault="009B6770" w:rsidP="00E37393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735A0A">
            <w:pPr>
              <w:jc w:val="center"/>
            </w:pPr>
            <w:r w:rsidRPr="00D92912">
              <w:t>1</w:t>
            </w:r>
            <w:r w:rsidR="00735A0A">
              <w:t>6</w:t>
            </w:r>
            <w:r w:rsidRPr="00D92912">
              <w:t>.Тест №3</w:t>
            </w: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  <w:r w:rsidRPr="00D92912">
              <w:t>20</w:t>
            </w: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32</w:t>
            </w:r>
          </w:p>
        </w:tc>
        <w:tc>
          <w:tcPr>
            <w:tcW w:w="1645" w:type="pct"/>
          </w:tcPr>
          <w:p w:rsidR="00006381" w:rsidRPr="00D92912" w:rsidRDefault="00735A0A" w:rsidP="00E37393">
            <w:r w:rsidRPr="00D92912">
              <w:t>Принципы аннотирования и реферирования научно-технической литературы</w:t>
            </w:r>
          </w:p>
        </w:tc>
        <w:tc>
          <w:tcPr>
            <w:tcW w:w="286" w:type="pct"/>
          </w:tcPr>
          <w:p w:rsidR="00006381" w:rsidRDefault="00006381" w:rsidP="00E37393">
            <w:pPr>
              <w:jc w:val="center"/>
            </w:pPr>
            <w:r>
              <w:t>16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286" w:type="pct"/>
          </w:tcPr>
          <w:p w:rsidR="00006381" w:rsidRPr="00D92912" w:rsidRDefault="009B6770" w:rsidP="00E37393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1645" w:type="pct"/>
          </w:tcPr>
          <w:p w:rsidR="00006381" w:rsidRPr="00D92912" w:rsidRDefault="00006381" w:rsidP="00E37393">
            <w:r w:rsidRPr="00D92912">
              <w:t xml:space="preserve">Итого 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499" w:type="pct"/>
          </w:tcPr>
          <w:p w:rsidR="00006381" w:rsidRPr="003C3120" w:rsidRDefault="00006381" w:rsidP="00E37393">
            <w:pPr>
              <w:jc w:val="center"/>
            </w:pPr>
            <w:r>
              <w:t>22</w:t>
            </w:r>
          </w:p>
        </w:tc>
        <w:tc>
          <w:tcPr>
            <w:tcW w:w="286" w:type="pct"/>
          </w:tcPr>
          <w:p w:rsidR="00006381" w:rsidRPr="00D92912" w:rsidRDefault="00006381" w:rsidP="009B6770">
            <w:pPr>
              <w:jc w:val="center"/>
            </w:pPr>
            <w:r w:rsidRPr="00D92912">
              <w:rPr>
                <w:lang w:val="en-US"/>
              </w:rPr>
              <w:t>1</w:t>
            </w:r>
            <w:r w:rsidR="009B6770">
              <w:t>6</w:t>
            </w: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6</w:t>
            </w: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  <w:r w:rsidRPr="00D92912">
              <w:t>40 =10 разделы,</w:t>
            </w:r>
          </w:p>
          <w:p w:rsidR="00006381" w:rsidRPr="00D92912" w:rsidRDefault="00006381" w:rsidP="00E37393">
            <w:r w:rsidRPr="00D92912">
              <w:t>20 руб.к,</w:t>
            </w:r>
          </w:p>
          <w:p w:rsidR="00006381" w:rsidRPr="00D92912" w:rsidRDefault="00006381" w:rsidP="00E37393">
            <w:r w:rsidRPr="00D92912">
              <w:t>10 бонус</w:t>
            </w:r>
          </w:p>
        </w:tc>
      </w:tr>
      <w:tr w:rsidR="00006381" w:rsidRPr="00D92912" w:rsidTr="00E37393">
        <w:trPr>
          <w:trHeight w:val="52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r w:rsidRPr="00D92912">
              <w:t xml:space="preserve">Зачет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 w:rsidRPr="00D92912"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 w:rsidRPr="00D92912"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 w:rsidRPr="00D92912">
              <w:t>-</w:t>
            </w:r>
          </w:p>
        </w:tc>
      </w:tr>
      <w:tr w:rsidR="00006381" w:rsidRPr="00D92912" w:rsidTr="00E37393">
        <w:trPr>
          <w:trHeight w:val="126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both"/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r w:rsidRPr="00D92912">
              <w:t>Итого за семестр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>
              <w:t>6</w:t>
            </w:r>
            <w:r w:rsidRPr="00D92912">
              <w:rPr>
                <w:lang w:val="en-US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D250D1" w:rsidP="00E37393">
            <w:pPr>
              <w:jc w:val="center"/>
            </w:pPr>
            <w:r>
              <w:t>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 w:rsidRPr="00D92912">
              <w:t>18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rPr>
                <w:rFonts w:eastAsia="Calibri"/>
                <w:lang w:eastAsia="en-US"/>
              </w:rPr>
            </w:pPr>
            <w:r w:rsidRPr="00D92912">
              <w:t>100=</w:t>
            </w:r>
            <w:r w:rsidR="009B6770">
              <w:rPr>
                <w:rFonts w:eastAsia="Calibri"/>
                <w:lang w:eastAsia="en-US"/>
              </w:rPr>
              <w:t>3</w:t>
            </w:r>
            <w:r w:rsidRPr="00D92912">
              <w:rPr>
                <w:rFonts w:eastAsia="Calibri"/>
                <w:lang w:eastAsia="en-US"/>
              </w:rPr>
              <w:t>0  разделы,</w:t>
            </w:r>
          </w:p>
          <w:p w:rsidR="00006381" w:rsidRPr="00D92912" w:rsidRDefault="009B6770" w:rsidP="009B6770">
            <w:r>
              <w:rPr>
                <w:rFonts w:eastAsia="Calibri"/>
                <w:lang w:eastAsia="en-US"/>
              </w:rPr>
              <w:t>6</w:t>
            </w:r>
            <w:r w:rsidR="00006381" w:rsidRPr="00D92912">
              <w:rPr>
                <w:rFonts w:eastAsia="Calibri"/>
                <w:lang w:eastAsia="en-US"/>
              </w:rPr>
              <w:t xml:space="preserve">0 руб.к, </w:t>
            </w:r>
            <w:r>
              <w:rPr>
                <w:rFonts w:eastAsia="Calibri"/>
                <w:lang w:eastAsia="en-US"/>
              </w:rPr>
              <w:t>1</w:t>
            </w:r>
            <w:r w:rsidR="00006381" w:rsidRPr="00D92912">
              <w:rPr>
                <w:rFonts w:eastAsia="Calibri"/>
                <w:lang w:eastAsia="en-US"/>
              </w:rPr>
              <w:t>0 бонус</w:t>
            </w:r>
          </w:p>
        </w:tc>
      </w:tr>
    </w:tbl>
    <w:p w:rsidR="00006381" w:rsidRPr="00D92912" w:rsidRDefault="00006381" w:rsidP="00006381">
      <w:pPr>
        <w:jc w:val="both"/>
        <w:rPr>
          <w:b/>
        </w:rPr>
      </w:pPr>
      <w:r w:rsidRPr="00D92912">
        <w:rPr>
          <w:b/>
        </w:rPr>
        <w:t>Раздел 1 Учебно-познавательная сфера общения (Высшее образование в России и за рубежом. Курс 1, семестр 2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11"/>
        <w:gridCol w:w="613"/>
        <w:gridCol w:w="988"/>
        <w:gridCol w:w="564"/>
        <w:gridCol w:w="1127"/>
        <w:gridCol w:w="564"/>
        <w:gridCol w:w="1155"/>
        <w:gridCol w:w="1133"/>
      </w:tblGrid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</w:p>
        </w:tc>
        <w:tc>
          <w:tcPr>
            <w:tcW w:w="1618" w:type="pct"/>
          </w:tcPr>
          <w:p w:rsidR="00006381" w:rsidRPr="009C7A74" w:rsidRDefault="009C7A74" w:rsidP="00E373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Модальные глаголы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will, might</w:t>
            </w:r>
          </w:p>
        </w:tc>
        <w:tc>
          <w:tcPr>
            <w:tcW w:w="309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284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6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4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1618" w:type="pct"/>
          </w:tcPr>
          <w:p w:rsidR="00006381" w:rsidRPr="00D92912" w:rsidRDefault="009C7A74" w:rsidP="00E37393">
            <w:r>
              <w:t>Виды транспорта.</w:t>
            </w:r>
          </w:p>
        </w:tc>
        <w:tc>
          <w:tcPr>
            <w:tcW w:w="309" w:type="pct"/>
          </w:tcPr>
          <w:p w:rsidR="00006381" w:rsidRPr="00D92912" w:rsidRDefault="00006381" w:rsidP="00E37393">
            <w:pPr>
              <w:jc w:val="center"/>
            </w:pPr>
            <w:r>
              <w:t>1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284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68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</w:p>
        </w:tc>
        <w:tc>
          <w:tcPr>
            <w:tcW w:w="284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8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lastRenderedPageBreak/>
              <w:t>3</w:t>
            </w:r>
          </w:p>
        </w:tc>
        <w:tc>
          <w:tcPr>
            <w:tcW w:w="1618" w:type="pct"/>
          </w:tcPr>
          <w:p w:rsidR="00006381" w:rsidRPr="00D92912" w:rsidRDefault="009C7A74" w:rsidP="00E37393">
            <w:r>
              <w:t>Планирование каникул</w:t>
            </w:r>
          </w:p>
        </w:tc>
        <w:tc>
          <w:tcPr>
            <w:tcW w:w="309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284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8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</w:p>
        </w:tc>
        <w:tc>
          <w:tcPr>
            <w:tcW w:w="284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</w:p>
        </w:tc>
      </w:tr>
      <w:tr w:rsidR="00006381" w:rsidRPr="00D92912" w:rsidTr="00E37393">
        <w:tc>
          <w:tcPr>
            <w:tcW w:w="286" w:type="pct"/>
          </w:tcPr>
          <w:p w:rsidR="00006381" w:rsidRDefault="00006381" w:rsidP="00E37393">
            <w:pPr>
              <w:jc w:val="center"/>
            </w:pPr>
            <w:r>
              <w:t>4</w:t>
            </w:r>
          </w:p>
        </w:tc>
        <w:tc>
          <w:tcPr>
            <w:tcW w:w="1618" w:type="pct"/>
          </w:tcPr>
          <w:p w:rsidR="00006381" w:rsidRPr="009C7A74" w:rsidRDefault="009C7A74" w:rsidP="009C7A74">
            <w:pPr>
              <w:rPr>
                <w:lang w:val="en-US"/>
              </w:rPr>
            </w:pPr>
            <w:r>
              <w:t>Местоимения</w:t>
            </w:r>
            <w:r w:rsidRPr="009C7A74">
              <w:rPr>
                <w:lang w:val="en-US"/>
              </w:rPr>
              <w:t xml:space="preserve"> </w:t>
            </w:r>
            <w:r>
              <w:rPr>
                <w:lang w:val="en-US"/>
              </w:rPr>
              <w:t>somebody</w:t>
            </w:r>
            <w:r w:rsidRPr="009C7A74">
              <w:rPr>
                <w:lang w:val="en-US"/>
              </w:rPr>
              <w:t xml:space="preserve">, </w:t>
            </w:r>
            <w:r>
              <w:rPr>
                <w:lang w:val="en-US"/>
              </w:rPr>
              <w:t>somewhere</w:t>
            </w:r>
            <w:r w:rsidRPr="009C7A74">
              <w:rPr>
                <w:lang w:val="en-US"/>
              </w:rPr>
              <w:t xml:space="preserve">, </w:t>
            </w:r>
            <w:r>
              <w:rPr>
                <w:lang w:val="en-US"/>
              </w:rPr>
              <w:t>everyone,</w:t>
            </w:r>
            <w:r w:rsidRPr="009C7A74">
              <w:rPr>
                <w:lang w:val="en-US"/>
              </w:rPr>
              <w:t xml:space="preserve"> </w:t>
            </w:r>
            <w:r>
              <w:rPr>
                <w:lang w:val="en-US"/>
              </w:rPr>
              <w:t>anyone</w:t>
            </w:r>
          </w:p>
        </w:tc>
        <w:tc>
          <w:tcPr>
            <w:tcW w:w="309" w:type="pct"/>
          </w:tcPr>
          <w:p w:rsidR="00006381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498" w:type="pct"/>
          </w:tcPr>
          <w:p w:rsidR="00006381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284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8" w:type="pct"/>
          </w:tcPr>
          <w:p w:rsidR="00006381" w:rsidRPr="009C7A74" w:rsidRDefault="00006381" w:rsidP="00E37393">
            <w:pPr>
              <w:jc w:val="center"/>
            </w:pPr>
          </w:p>
        </w:tc>
        <w:tc>
          <w:tcPr>
            <w:tcW w:w="284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9C7A74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5</w:t>
            </w:r>
          </w:p>
        </w:tc>
        <w:tc>
          <w:tcPr>
            <w:tcW w:w="1618" w:type="pct"/>
          </w:tcPr>
          <w:p w:rsidR="00006381" w:rsidRPr="009C7A74" w:rsidRDefault="009C7A74" w:rsidP="009C7A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использования прилагательных с суффиксами </w:t>
            </w:r>
            <w:r w:rsidRPr="009C7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9C7A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</w:p>
        </w:tc>
        <w:tc>
          <w:tcPr>
            <w:tcW w:w="309" w:type="pct"/>
          </w:tcPr>
          <w:p w:rsidR="00006381" w:rsidRPr="00D92912" w:rsidRDefault="00006381" w:rsidP="00E37393">
            <w:pPr>
              <w:jc w:val="center"/>
            </w:pPr>
            <w:r>
              <w:t>3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284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68" w:type="pct"/>
          </w:tcPr>
          <w:p w:rsidR="00006381" w:rsidRPr="00D92912" w:rsidRDefault="00006381" w:rsidP="00E37393">
            <w:pPr>
              <w:jc w:val="center"/>
            </w:pPr>
            <w:r w:rsidRPr="00D92912">
              <w:t>3. Интеллект. игра</w:t>
            </w:r>
          </w:p>
        </w:tc>
        <w:tc>
          <w:tcPr>
            <w:tcW w:w="284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8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9C7A74" w:rsidRDefault="00006381" w:rsidP="00E37393">
            <w:pPr>
              <w:jc w:val="center"/>
            </w:pPr>
            <w:r w:rsidRPr="009C7A74">
              <w:t>10</w:t>
            </w: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6</w:t>
            </w:r>
          </w:p>
        </w:tc>
        <w:tc>
          <w:tcPr>
            <w:tcW w:w="1618" w:type="pct"/>
          </w:tcPr>
          <w:p w:rsidR="00006381" w:rsidRPr="009526AA" w:rsidRDefault="009526AA" w:rsidP="009526AA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 (to  be able to)</w:t>
            </w:r>
          </w:p>
        </w:tc>
        <w:tc>
          <w:tcPr>
            <w:tcW w:w="309" w:type="pct"/>
          </w:tcPr>
          <w:p w:rsidR="00006381" w:rsidRDefault="00006381" w:rsidP="00E37393">
            <w:pPr>
              <w:jc w:val="center"/>
            </w:pPr>
            <w:r>
              <w:t>3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284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4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9C7A74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7</w:t>
            </w:r>
          </w:p>
        </w:tc>
        <w:tc>
          <w:tcPr>
            <w:tcW w:w="1618" w:type="pct"/>
          </w:tcPr>
          <w:p w:rsidR="00006381" w:rsidRPr="00D92912" w:rsidRDefault="00006381" w:rsidP="00E37393">
            <w:r w:rsidRPr="00D92912">
              <w:t xml:space="preserve">Временные формы </w:t>
            </w:r>
            <w:r w:rsidRPr="00D92912">
              <w:rPr>
                <w:lang w:val="en-US"/>
              </w:rPr>
              <w:t>Present</w:t>
            </w:r>
            <w:r w:rsidRPr="00D92912">
              <w:t xml:space="preserve">, </w:t>
            </w:r>
            <w:r w:rsidRPr="00D92912">
              <w:rPr>
                <w:lang w:val="en-US"/>
              </w:rPr>
              <w:t>Past</w:t>
            </w:r>
            <w:r w:rsidRPr="00D92912">
              <w:t xml:space="preserve">,  </w:t>
            </w:r>
            <w:r w:rsidRPr="00D92912">
              <w:rPr>
                <w:lang w:val="en-US"/>
              </w:rPr>
              <w:t>Future</w:t>
            </w:r>
            <w:r w:rsidRPr="00D92912">
              <w:t xml:space="preserve"> </w:t>
            </w:r>
            <w:r w:rsidRPr="00D92912">
              <w:rPr>
                <w:lang w:val="en-US"/>
              </w:rPr>
              <w:t>Continuous</w:t>
            </w:r>
            <w:r w:rsidRPr="00D92912">
              <w:t xml:space="preserve"> в страдательном залоге. </w:t>
            </w:r>
          </w:p>
        </w:tc>
        <w:tc>
          <w:tcPr>
            <w:tcW w:w="309" w:type="pct"/>
          </w:tcPr>
          <w:p w:rsidR="00006381" w:rsidRPr="00D92912" w:rsidRDefault="00006381" w:rsidP="00E37393">
            <w:pPr>
              <w:jc w:val="center"/>
            </w:pPr>
            <w:r>
              <w:t>4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284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6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4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6" w:type="pct"/>
          </w:tcPr>
          <w:p w:rsidR="00006381" w:rsidRDefault="00006381" w:rsidP="00E37393">
            <w:pPr>
              <w:jc w:val="center"/>
            </w:pPr>
            <w:r>
              <w:t>8</w:t>
            </w:r>
          </w:p>
        </w:tc>
        <w:tc>
          <w:tcPr>
            <w:tcW w:w="1618" w:type="pct"/>
          </w:tcPr>
          <w:p w:rsidR="00006381" w:rsidRPr="009526AA" w:rsidRDefault="009526AA" w:rsidP="009526AA">
            <w:pPr>
              <w:rPr>
                <w:lang w:val="en-US"/>
              </w:rPr>
            </w:pPr>
            <w:r>
              <w:t>Модальный</w:t>
            </w:r>
            <w:r>
              <w:rPr>
                <w:lang w:val="en-US"/>
              </w:rPr>
              <w:t xml:space="preserve"> </w:t>
            </w:r>
            <w:r w:rsidRPr="009526AA">
              <w:rPr>
                <w:lang w:val="en-US"/>
              </w:rPr>
              <w:t xml:space="preserve"> </w:t>
            </w:r>
            <w:r>
              <w:t>глагол</w:t>
            </w:r>
            <w:r>
              <w:rPr>
                <w:lang w:val="en-US"/>
              </w:rPr>
              <w:t xml:space="preserve"> must (to have to)</w:t>
            </w:r>
          </w:p>
        </w:tc>
        <w:tc>
          <w:tcPr>
            <w:tcW w:w="309" w:type="pct"/>
          </w:tcPr>
          <w:p w:rsidR="00006381" w:rsidRDefault="00006381" w:rsidP="00E37393">
            <w:pPr>
              <w:jc w:val="center"/>
            </w:pPr>
            <w:r>
              <w:t>4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284" w:type="pct"/>
          </w:tcPr>
          <w:p w:rsidR="00006381" w:rsidRPr="00D92912" w:rsidRDefault="00FE6CC4" w:rsidP="00E37393">
            <w:pPr>
              <w:jc w:val="center"/>
            </w:pPr>
            <w:r>
              <w:t>2</w:t>
            </w:r>
          </w:p>
        </w:tc>
        <w:tc>
          <w:tcPr>
            <w:tcW w:w="56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4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9</w:t>
            </w:r>
          </w:p>
        </w:tc>
        <w:tc>
          <w:tcPr>
            <w:tcW w:w="1618" w:type="pct"/>
          </w:tcPr>
          <w:p w:rsidR="00006381" w:rsidRPr="00DF5EE2" w:rsidRDefault="00DF5EE2" w:rsidP="00DF5EE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Различия</w:t>
            </w:r>
            <w:r w:rsidRPr="00DF5E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употребления</w:t>
            </w:r>
            <w:r w:rsidRPr="00DF5E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DF5E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do,</w:t>
            </w:r>
            <w:r w:rsidRPr="00DF5E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make</w:t>
            </w:r>
          </w:p>
        </w:tc>
        <w:tc>
          <w:tcPr>
            <w:tcW w:w="309" w:type="pct"/>
          </w:tcPr>
          <w:p w:rsidR="00006381" w:rsidRPr="00D92912" w:rsidRDefault="00006381" w:rsidP="00E37393">
            <w:pPr>
              <w:jc w:val="center"/>
            </w:pPr>
            <w:r>
              <w:t>5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284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6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4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10</w:t>
            </w:r>
          </w:p>
        </w:tc>
        <w:tc>
          <w:tcPr>
            <w:tcW w:w="1618" w:type="pct"/>
          </w:tcPr>
          <w:p w:rsidR="00006381" w:rsidRPr="00DF5EE2" w:rsidRDefault="00DF5EE2" w:rsidP="00E37393">
            <w:r>
              <w:t>Заполнение форм и бланков</w:t>
            </w:r>
          </w:p>
        </w:tc>
        <w:tc>
          <w:tcPr>
            <w:tcW w:w="309" w:type="pct"/>
          </w:tcPr>
          <w:p w:rsidR="00006381" w:rsidRPr="00D92912" w:rsidRDefault="00006381" w:rsidP="00E37393">
            <w:pPr>
              <w:jc w:val="center"/>
            </w:pPr>
            <w:r>
              <w:t>5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284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6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4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82" w:type="pct"/>
          </w:tcPr>
          <w:p w:rsidR="00006381" w:rsidRPr="00D92912" w:rsidRDefault="00FE6CC4" w:rsidP="00E37393">
            <w:pPr>
              <w:jc w:val="center"/>
            </w:pPr>
            <w:r>
              <w:t>5</w:t>
            </w:r>
            <w:r w:rsidR="00006381" w:rsidRPr="00D92912">
              <w:t>.Тест №4</w:t>
            </w:r>
          </w:p>
        </w:tc>
        <w:tc>
          <w:tcPr>
            <w:tcW w:w="571" w:type="pct"/>
          </w:tcPr>
          <w:p w:rsidR="00006381" w:rsidRPr="00D92912" w:rsidRDefault="003D156F" w:rsidP="003D156F">
            <w:pPr>
              <w:jc w:val="center"/>
            </w:pPr>
            <w:r>
              <w:t>2</w:t>
            </w:r>
            <w:r w:rsidR="00006381" w:rsidRPr="00D92912">
              <w:t>0</w:t>
            </w:r>
          </w:p>
        </w:tc>
      </w:tr>
      <w:tr w:rsidR="00006381" w:rsidRPr="00D92912" w:rsidTr="00FE6CC4">
        <w:trPr>
          <w:trHeight w:val="880"/>
        </w:trPr>
        <w:tc>
          <w:tcPr>
            <w:tcW w:w="286" w:type="pct"/>
          </w:tcPr>
          <w:p w:rsidR="00006381" w:rsidRPr="00D92912" w:rsidRDefault="00006381" w:rsidP="00E37393">
            <w:pPr>
              <w:jc w:val="both"/>
            </w:pPr>
          </w:p>
        </w:tc>
        <w:tc>
          <w:tcPr>
            <w:tcW w:w="1618" w:type="pct"/>
          </w:tcPr>
          <w:p w:rsidR="00006381" w:rsidRPr="00D92912" w:rsidRDefault="00006381" w:rsidP="00E37393">
            <w:pPr>
              <w:jc w:val="both"/>
            </w:pPr>
            <w:r w:rsidRPr="00D92912">
              <w:t>Итого</w:t>
            </w:r>
          </w:p>
        </w:tc>
        <w:tc>
          <w:tcPr>
            <w:tcW w:w="30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>
              <w:t>20</w:t>
            </w:r>
          </w:p>
        </w:tc>
        <w:tc>
          <w:tcPr>
            <w:tcW w:w="284" w:type="pct"/>
          </w:tcPr>
          <w:p w:rsidR="00006381" w:rsidRPr="00D92912" w:rsidRDefault="00006381" w:rsidP="00FE6CC4">
            <w:pPr>
              <w:jc w:val="center"/>
            </w:pPr>
            <w:r w:rsidRPr="00D92912">
              <w:t>1</w:t>
            </w:r>
            <w:r w:rsidR="00FE6CC4">
              <w:t>4</w:t>
            </w:r>
          </w:p>
        </w:tc>
        <w:tc>
          <w:tcPr>
            <w:tcW w:w="56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4" w:type="pct"/>
          </w:tcPr>
          <w:p w:rsidR="00006381" w:rsidRPr="00D92912" w:rsidRDefault="00006381" w:rsidP="00E37393">
            <w:pPr>
              <w:jc w:val="center"/>
            </w:pPr>
            <w:r w:rsidRPr="00D92912">
              <w:t>6</w:t>
            </w:r>
          </w:p>
        </w:tc>
        <w:tc>
          <w:tcPr>
            <w:tcW w:w="58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  <w:r w:rsidRPr="00D92912">
              <w:t>30 =10 разделы,</w:t>
            </w:r>
          </w:p>
          <w:p w:rsidR="00006381" w:rsidRPr="00D92912" w:rsidRDefault="00FE6CC4" w:rsidP="00E37393">
            <w:pPr>
              <w:jc w:val="center"/>
            </w:pPr>
            <w:r>
              <w:t>2</w:t>
            </w:r>
            <w:r w:rsidR="00006381" w:rsidRPr="00D92912">
              <w:t>0 руб.к,</w:t>
            </w:r>
          </w:p>
          <w:p w:rsidR="00006381" w:rsidRPr="00D92912" w:rsidRDefault="00006381" w:rsidP="00E37393"/>
        </w:tc>
      </w:tr>
    </w:tbl>
    <w:p w:rsidR="00006381" w:rsidRPr="00D92912" w:rsidRDefault="00006381" w:rsidP="00006381">
      <w:pPr>
        <w:jc w:val="both"/>
        <w:rPr>
          <w:b/>
          <w:highlight w:val="yellow"/>
        </w:rPr>
      </w:pPr>
      <w:r w:rsidRPr="00D92912">
        <w:rPr>
          <w:b/>
        </w:rPr>
        <w:t>Раздел 2 Социально-культурная сфера общения (Я и моя страна)</w:t>
      </w:r>
    </w:p>
    <w:p w:rsidR="00006381" w:rsidRPr="00D92912" w:rsidRDefault="00006381" w:rsidP="00006381">
      <w:pPr>
        <w:jc w:val="both"/>
        <w:rPr>
          <w:b/>
        </w:rPr>
      </w:pPr>
      <w:r w:rsidRPr="00D92912">
        <w:rPr>
          <w:b/>
        </w:rPr>
        <w:t>Курс 1, семестр 2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3"/>
        <w:gridCol w:w="566"/>
        <w:gridCol w:w="992"/>
        <w:gridCol w:w="566"/>
        <w:gridCol w:w="1133"/>
        <w:gridCol w:w="566"/>
        <w:gridCol w:w="1135"/>
        <w:gridCol w:w="1133"/>
      </w:tblGrid>
      <w:tr w:rsidR="00006381" w:rsidRPr="00D92912" w:rsidTr="00E37393">
        <w:tc>
          <w:tcPr>
            <w:tcW w:w="306" w:type="pct"/>
          </w:tcPr>
          <w:p w:rsidR="00006381" w:rsidRPr="00D92912" w:rsidRDefault="00006381" w:rsidP="00E37393">
            <w:pPr>
              <w:jc w:val="center"/>
            </w:pPr>
            <w:r>
              <w:t>11</w:t>
            </w:r>
          </w:p>
        </w:tc>
        <w:tc>
          <w:tcPr>
            <w:tcW w:w="1624" w:type="pct"/>
          </w:tcPr>
          <w:p w:rsidR="00006381" w:rsidRPr="00D92912" w:rsidRDefault="00A41250" w:rsidP="00E37393">
            <w:pPr>
              <w:ind w:left="-46"/>
            </w:pPr>
            <w:r>
              <w:t>Условные предложения в изъявительном наклонении</w:t>
            </w: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6" w:type="pct"/>
          </w:tcPr>
          <w:p w:rsidR="00006381" w:rsidRPr="00D92912" w:rsidRDefault="00006381" w:rsidP="00E37393">
            <w:pPr>
              <w:jc w:val="center"/>
            </w:pPr>
            <w:r>
              <w:t>12</w:t>
            </w:r>
          </w:p>
        </w:tc>
        <w:tc>
          <w:tcPr>
            <w:tcW w:w="1624" w:type="pct"/>
          </w:tcPr>
          <w:p w:rsidR="00006381" w:rsidRPr="00D92912" w:rsidRDefault="00006381" w:rsidP="00E37393">
            <w:pPr>
              <w:ind w:left="-46"/>
            </w:pPr>
            <w:r w:rsidRPr="00D92912">
              <w:t>Устная тема «Россия. Национальные традиции и обычаи России».</w:t>
            </w:r>
          </w:p>
        </w:tc>
        <w:tc>
          <w:tcPr>
            <w:tcW w:w="285" w:type="pct"/>
          </w:tcPr>
          <w:p w:rsidR="00006381" w:rsidRDefault="00006381" w:rsidP="00E37393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6" w:type="pct"/>
          </w:tcPr>
          <w:p w:rsidR="00006381" w:rsidRPr="00D92912" w:rsidRDefault="00006381" w:rsidP="00E37393">
            <w:pPr>
              <w:jc w:val="center"/>
            </w:pPr>
            <w:r>
              <w:t>13</w:t>
            </w:r>
          </w:p>
        </w:tc>
        <w:tc>
          <w:tcPr>
            <w:tcW w:w="1624" w:type="pct"/>
          </w:tcPr>
          <w:p w:rsidR="00006381" w:rsidRPr="00D92912" w:rsidRDefault="00A41250" w:rsidP="00E37393">
            <w:pPr>
              <w:shd w:val="clear" w:color="auto" w:fill="FFFFFF"/>
              <w:ind w:left="-108"/>
              <w:rPr>
                <w:bCs/>
                <w:spacing w:val="4"/>
              </w:rPr>
            </w:pPr>
            <w:r>
              <w:t>Здоровый образ жизни</w:t>
            </w: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6" w:type="pct"/>
          </w:tcPr>
          <w:p w:rsidR="00006381" w:rsidRDefault="00006381" w:rsidP="00E37393">
            <w:pPr>
              <w:jc w:val="center"/>
            </w:pPr>
            <w:r>
              <w:t>14</w:t>
            </w:r>
          </w:p>
        </w:tc>
        <w:tc>
          <w:tcPr>
            <w:tcW w:w="1624" w:type="pct"/>
          </w:tcPr>
          <w:p w:rsidR="00006381" w:rsidRPr="00D92912" w:rsidRDefault="00006381" w:rsidP="00E37393">
            <w:pPr>
              <w:shd w:val="clear" w:color="auto" w:fill="FFFFFF"/>
              <w:ind w:left="-108"/>
            </w:pPr>
            <w:r w:rsidRPr="00D92912">
              <w:t>«Столица России Москва – история и современность. Проблемы проживания в мегаполисе».</w:t>
            </w:r>
          </w:p>
        </w:tc>
        <w:tc>
          <w:tcPr>
            <w:tcW w:w="285" w:type="pct"/>
          </w:tcPr>
          <w:p w:rsidR="00006381" w:rsidRDefault="00006381" w:rsidP="00E37393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6" w:type="pct"/>
          </w:tcPr>
          <w:p w:rsidR="00006381" w:rsidRPr="00D92912" w:rsidRDefault="00006381" w:rsidP="00E37393">
            <w:pPr>
              <w:jc w:val="center"/>
            </w:pPr>
            <w:r>
              <w:t>15</w:t>
            </w:r>
          </w:p>
        </w:tc>
        <w:tc>
          <w:tcPr>
            <w:tcW w:w="1624" w:type="pct"/>
          </w:tcPr>
          <w:p w:rsidR="00006381" w:rsidRPr="00D92912" w:rsidRDefault="00A41250" w:rsidP="00E37393">
            <w:pPr>
              <w:shd w:val="clear" w:color="auto" w:fill="FFFFFF"/>
              <w:ind w:left="-108"/>
            </w:pPr>
            <w:r>
              <w:t>Написание сопроводительного письма.</w:t>
            </w:r>
          </w:p>
        </w:tc>
        <w:tc>
          <w:tcPr>
            <w:tcW w:w="285" w:type="pct"/>
          </w:tcPr>
          <w:p w:rsidR="00006381" w:rsidRDefault="00006381" w:rsidP="00E37393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006381" w:rsidRPr="00D92912" w:rsidRDefault="00FE6CC4" w:rsidP="00E37393">
            <w:pPr>
              <w:jc w:val="center"/>
            </w:pPr>
            <w:r>
              <w:t>2</w:t>
            </w: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6" w:type="pct"/>
          </w:tcPr>
          <w:p w:rsidR="00006381" w:rsidRPr="00D92912" w:rsidRDefault="00006381" w:rsidP="00E37393">
            <w:pPr>
              <w:jc w:val="center"/>
            </w:pPr>
            <w:r>
              <w:t>16</w:t>
            </w:r>
          </w:p>
        </w:tc>
        <w:tc>
          <w:tcPr>
            <w:tcW w:w="1624" w:type="pct"/>
          </w:tcPr>
          <w:p w:rsidR="00006381" w:rsidRPr="00A41250" w:rsidRDefault="00A41250" w:rsidP="00A41250">
            <w:pPr>
              <w:shd w:val="clear" w:color="auto" w:fill="FFFFFF"/>
              <w:ind w:left="-108"/>
            </w:pPr>
            <w:r>
              <w:t>Употребление суффикса -</w:t>
            </w:r>
            <w:r>
              <w:rPr>
                <w:lang w:val="en-US"/>
              </w:rPr>
              <w:t>ing</w:t>
            </w:r>
          </w:p>
        </w:tc>
        <w:tc>
          <w:tcPr>
            <w:tcW w:w="285" w:type="pct"/>
          </w:tcPr>
          <w:p w:rsidR="00006381" w:rsidRDefault="00006381" w:rsidP="00E37393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006381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6" w:type="pct"/>
          </w:tcPr>
          <w:p w:rsidR="00006381" w:rsidRPr="00D92912" w:rsidRDefault="00006381" w:rsidP="00E37393">
            <w:pPr>
              <w:jc w:val="center"/>
            </w:pPr>
            <w:r>
              <w:t>17</w:t>
            </w:r>
          </w:p>
        </w:tc>
        <w:tc>
          <w:tcPr>
            <w:tcW w:w="1624" w:type="pct"/>
          </w:tcPr>
          <w:p w:rsidR="00006381" w:rsidRPr="00D92912" w:rsidRDefault="00A41250" w:rsidP="00A41250">
            <w:pPr>
              <w:shd w:val="clear" w:color="auto" w:fill="FFFFFF"/>
              <w:ind w:left="-108"/>
              <w:rPr>
                <w:bCs/>
                <w:spacing w:val="4"/>
              </w:rPr>
            </w:pPr>
            <w:r>
              <w:rPr>
                <w:bCs/>
                <w:spacing w:val="4"/>
              </w:rPr>
              <w:t>Проблемы, связанные с нехваткой продуктов в мире</w:t>
            </w: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  <w:r w:rsidRPr="00D92912">
              <w:t>9</w:t>
            </w:r>
          </w:p>
        </w:tc>
        <w:tc>
          <w:tcPr>
            <w:tcW w:w="500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6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8</w:t>
            </w:r>
          </w:p>
        </w:tc>
        <w:tc>
          <w:tcPr>
            <w:tcW w:w="1624" w:type="pct"/>
          </w:tcPr>
          <w:p w:rsidR="00006381" w:rsidRPr="00D92912" w:rsidRDefault="00A41250" w:rsidP="00E37393">
            <w:pPr>
              <w:ind w:left="-46"/>
            </w:pPr>
            <w:r>
              <w:t>Страдательный залог в английском языке</w:t>
            </w: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71" w:type="pct"/>
          </w:tcPr>
          <w:p w:rsidR="00006381" w:rsidRPr="00D92912" w:rsidRDefault="00FE6CC4" w:rsidP="00FE6CC4">
            <w:pPr>
              <w:jc w:val="center"/>
            </w:pPr>
            <w:r>
              <w:t>9</w:t>
            </w:r>
            <w:r w:rsidR="00006381" w:rsidRPr="00D92912">
              <w:t>.</w:t>
            </w:r>
            <w:r>
              <w:t>КПЗ</w:t>
            </w: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  <w:r w:rsidRPr="00D92912">
              <w:rPr>
                <w:lang w:val="en-US"/>
              </w:rPr>
              <w:t>10</w:t>
            </w:r>
          </w:p>
        </w:tc>
      </w:tr>
      <w:tr w:rsidR="00A41250" w:rsidRPr="00D92912" w:rsidTr="00E37393">
        <w:tc>
          <w:tcPr>
            <w:tcW w:w="306" w:type="pct"/>
          </w:tcPr>
          <w:p w:rsidR="00A41250" w:rsidRPr="00D92912" w:rsidRDefault="00A41250" w:rsidP="00E37393">
            <w:pPr>
              <w:jc w:val="center"/>
            </w:pPr>
            <w:r w:rsidRPr="00D92912">
              <w:t>1</w:t>
            </w:r>
            <w:r>
              <w:t>9</w:t>
            </w:r>
          </w:p>
        </w:tc>
        <w:tc>
          <w:tcPr>
            <w:tcW w:w="1624" w:type="pct"/>
          </w:tcPr>
          <w:p w:rsidR="00A41250" w:rsidRPr="00D92912" w:rsidRDefault="00A41250" w:rsidP="002E086B">
            <w:pPr>
              <w:ind w:left="-46"/>
            </w:pPr>
            <w:r>
              <w:t>В ресторане</w:t>
            </w:r>
          </w:p>
        </w:tc>
        <w:tc>
          <w:tcPr>
            <w:tcW w:w="285" w:type="pct"/>
          </w:tcPr>
          <w:p w:rsidR="00A41250" w:rsidRPr="00D92912" w:rsidRDefault="00A41250" w:rsidP="00E37393">
            <w:pPr>
              <w:jc w:val="center"/>
            </w:pPr>
            <w:r w:rsidRPr="00D92912">
              <w:t>1</w:t>
            </w:r>
            <w:r>
              <w:t>0</w:t>
            </w:r>
          </w:p>
        </w:tc>
        <w:tc>
          <w:tcPr>
            <w:tcW w:w="500" w:type="pct"/>
          </w:tcPr>
          <w:p w:rsidR="00A41250" w:rsidRPr="00D92912" w:rsidRDefault="00A41250" w:rsidP="00E37393">
            <w:pPr>
              <w:jc w:val="center"/>
            </w:pPr>
            <w:r w:rsidRPr="00D92912">
              <w:t>2</w:t>
            </w:r>
          </w:p>
        </w:tc>
        <w:tc>
          <w:tcPr>
            <w:tcW w:w="285" w:type="pct"/>
          </w:tcPr>
          <w:p w:rsidR="00A41250" w:rsidRPr="00D92912" w:rsidRDefault="00A41250" w:rsidP="00E37393">
            <w:pPr>
              <w:jc w:val="center"/>
            </w:pPr>
            <w:r w:rsidRPr="00D92912">
              <w:t>2</w:t>
            </w:r>
          </w:p>
        </w:tc>
        <w:tc>
          <w:tcPr>
            <w:tcW w:w="571" w:type="pct"/>
          </w:tcPr>
          <w:p w:rsidR="00A41250" w:rsidRPr="00D92912" w:rsidRDefault="00A41250" w:rsidP="00E37393">
            <w:pPr>
              <w:jc w:val="center"/>
            </w:pPr>
          </w:p>
        </w:tc>
        <w:tc>
          <w:tcPr>
            <w:tcW w:w="285" w:type="pct"/>
          </w:tcPr>
          <w:p w:rsidR="00A41250" w:rsidRPr="00D92912" w:rsidRDefault="00A41250" w:rsidP="00E37393">
            <w:pPr>
              <w:jc w:val="center"/>
            </w:pPr>
          </w:p>
        </w:tc>
        <w:tc>
          <w:tcPr>
            <w:tcW w:w="572" w:type="pct"/>
          </w:tcPr>
          <w:p w:rsidR="00A41250" w:rsidRPr="00D92912" w:rsidRDefault="00A41250" w:rsidP="00E37393">
            <w:pPr>
              <w:jc w:val="center"/>
            </w:pPr>
          </w:p>
        </w:tc>
        <w:tc>
          <w:tcPr>
            <w:tcW w:w="571" w:type="pct"/>
          </w:tcPr>
          <w:p w:rsidR="00A41250" w:rsidRPr="00D92912" w:rsidRDefault="00A41250" w:rsidP="00E37393">
            <w:pPr>
              <w:jc w:val="center"/>
              <w:rPr>
                <w:lang w:val="en-US"/>
              </w:rPr>
            </w:pPr>
          </w:p>
        </w:tc>
      </w:tr>
      <w:tr w:rsidR="00A41250" w:rsidRPr="00D92912" w:rsidTr="00E37393">
        <w:tc>
          <w:tcPr>
            <w:tcW w:w="306" w:type="pct"/>
          </w:tcPr>
          <w:p w:rsidR="00A41250" w:rsidRPr="00D92912" w:rsidRDefault="00A41250" w:rsidP="00E37393">
            <w:pPr>
              <w:jc w:val="center"/>
            </w:pPr>
            <w:r>
              <w:t>20</w:t>
            </w:r>
          </w:p>
        </w:tc>
        <w:tc>
          <w:tcPr>
            <w:tcW w:w="1624" w:type="pct"/>
          </w:tcPr>
          <w:p w:rsidR="00A41250" w:rsidRPr="00D92912" w:rsidRDefault="006873C7" w:rsidP="006873C7">
            <w:pPr>
              <w:ind w:left="-46"/>
            </w:pPr>
            <w:r>
              <w:t>Условные предложения в сослагательном наклонении</w:t>
            </w:r>
          </w:p>
        </w:tc>
        <w:tc>
          <w:tcPr>
            <w:tcW w:w="285" w:type="pct"/>
          </w:tcPr>
          <w:p w:rsidR="00A41250" w:rsidRPr="00D92912" w:rsidRDefault="00A41250" w:rsidP="00E37393">
            <w:pPr>
              <w:jc w:val="center"/>
            </w:pPr>
            <w:r w:rsidRPr="00D92912">
              <w:t>1</w:t>
            </w:r>
            <w:r>
              <w:t>0</w:t>
            </w:r>
          </w:p>
        </w:tc>
        <w:tc>
          <w:tcPr>
            <w:tcW w:w="500" w:type="pct"/>
          </w:tcPr>
          <w:p w:rsidR="00A41250" w:rsidRPr="00D92912" w:rsidRDefault="00A41250" w:rsidP="00E37393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A41250" w:rsidRPr="00D92912" w:rsidRDefault="00A41250" w:rsidP="00E37393">
            <w:pPr>
              <w:jc w:val="center"/>
            </w:pPr>
            <w:r w:rsidRPr="00D92912">
              <w:t>2</w:t>
            </w:r>
          </w:p>
        </w:tc>
        <w:tc>
          <w:tcPr>
            <w:tcW w:w="571" w:type="pct"/>
          </w:tcPr>
          <w:p w:rsidR="00A41250" w:rsidRPr="00D92912" w:rsidRDefault="00A41250" w:rsidP="00E37393">
            <w:pPr>
              <w:jc w:val="center"/>
            </w:pPr>
          </w:p>
        </w:tc>
        <w:tc>
          <w:tcPr>
            <w:tcW w:w="285" w:type="pct"/>
          </w:tcPr>
          <w:p w:rsidR="00A41250" w:rsidRPr="00D92912" w:rsidRDefault="00A41250" w:rsidP="00E37393">
            <w:pPr>
              <w:jc w:val="center"/>
            </w:pPr>
            <w:r w:rsidRPr="00D92912">
              <w:t>2</w:t>
            </w:r>
          </w:p>
        </w:tc>
        <w:tc>
          <w:tcPr>
            <w:tcW w:w="572" w:type="pct"/>
          </w:tcPr>
          <w:p w:rsidR="00A41250" w:rsidRPr="00D92912" w:rsidRDefault="00A41250" w:rsidP="00FE6CC4">
            <w:pPr>
              <w:jc w:val="center"/>
            </w:pPr>
          </w:p>
        </w:tc>
        <w:tc>
          <w:tcPr>
            <w:tcW w:w="571" w:type="pct"/>
          </w:tcPr>
          <w:p w:rsidR="00A41250" w:rsidRPr="00D92912" w:rsidRDefault="00A41250" w:rsidP="00E37393">
            <w:pPr>
              <w:jc w:val="center"/>
            </w:pPr>
          </w:p>
        </w:tc>
      </w:tr>
      <w:tr w:rsidR="00A41250" w:rsidRPr="00D92912" w:rsidTr="00E37393">
        <w:tc>
          <w:tcPr>
            <w:tcW w:w="306" w:type="pct"/>
          </w:tcPr>
          <w:p w:rsidR="00A41250" w:rsidRPr="00D92912" w:rsidRDefault="00A41250" w:rsidP="00E37393">
            <w:pPr>
              <w:jc w:val="center"/>
            </w:pPr>
            <w:r>
              <w:t>21</w:t>
            </w:r>
          </w:p>
        </w:tc>
        <w:tc>
          <w:tcPr>
            <w:tcW w:w="1624" w:type="pct"/>
          </w:tcPr>
          <w:p w:rsidR="00A41250" w:rsidRPr="00D92912" w:rsidRDefault="006873C7" w:rsidP="002E086B">
            <w:pPr>
              <w:ind w:left="-46"/>
            </w:pPr>
            <w:r>
              <w:t xml:space="preserve">Глобальные </w:t>
            </w:r>
            <w:r w:rsidR="002E086B">
              <w:t xml:space="preserve">проблемы </w:t>
            </w:r>
            <w:r>
              <w:t>человечества</w:t>
            </w:r>
          </w:p>
        </w:tc>
        <w:tc>
          <w:tcPr>
            <w:tcW w:w="285" w:type="pct"/>
          </w:tcPr>
          <w:p w:rsidR="00A41250" w:rsidRPr="00D92912" w:rsidRDefault="00A41250" w:rsidP="00E37393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A41250" w:rsidRDefault="00A41250" w:rsidP="00E37393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A41250" w:rsidRPr="00D92912" w:rsidRDefault="00A41250" w:rsidP="00E37393">
            <w:pPr>
              <w:jc w:val="center"/>
            </w:pPr>
          </w:p>
        </w:tc>
        <w:tc>
          <w:tcPr>
            <w:tcW w:w="571" w:type="pct"/>
          </w:tcPr>
          <w:p w:rsidR="00A41250" w:rsidRPr="00D92912" w:rsidRDefault="00A41250" w:rsidP="00E37393">
            <w:pPr>
              <w:jc w:val="center"/>
            </w:pPr>
          </w:p>
        </w:tc>
        <w:tc>
          <w:tcPr>
            <w:tcW w:w="285" w:type="pct"/>
          </w:tcPr>
          <w:p w:rsidR="00A41250" w:rsidRPr="00D92912" w:rsidRDefault="00A41250" w:rsidP="00E37393">
            <w:pPr>
              <w:jc w:val="center"/>
            </w:pPr>
          </w:p>
        </w:tc>
        <w:tc>
          <w:tcPr>
            <w:tcW w:w="572" w:type="pct"/>
          </w:tcPr>
          <w:p w:rsidR="00A41250" w:rsidRPr="00D92912" w:rsidRDefault="00FE6CC4" w:rsidP="00E37393">
            <w:pPr>
              <w:jc w:val="center"/>
            </w:pPr>
            <w:r w:rsidRPr="00D92912">
              <w:t>1</w:t>
            </w:r>
            <w:r>
              <w:t>1</w:t>
            </w:r>
            <w:r w:rsidRPr="00D92912">
              <w:t>.Тест №5</w:t>
            </w:r>
          </w:p>
        </w:tc>
        <w:tc>
          <w:tcPr>
            <w:tcW w:w="571" w:type="pct"/>
          </w:tcPr>
          <w:p w:rsidR="00A41250" w:rsidRPr="00D92912" w:rsidRDefault="003D156F" w:rsidP="00E37393">
            <w:pPr>
              <w:jc w:val="center"/>
            </w:pPr>
            <w:r>
              <w:t>20</w:t>
            </w:r>
          </w:p>
        </w:tc>
      </w:tr>
      <w:tr w:rsidR="00A41250" w:rsidRPr="00D92912" w:rsidTr="00952749">
        <w:trPr>
          <w:trHeight w:val="964"/>
        </w:trPr>
        <w:tc>
          <w:tcPr>
            <w:tcW w:w="306" w:type="pct"/>
          </w:tcPr>
          <w:p w:rsidR="00A41250" w:rsidRPr="00D92912" w:rsidRDefault="00A41250" w:rsidP="00E37393">
            <w:pPr>
              <w:jc w:val="both"/>
            </w:pPr>
          </w:p>
        </w:tc>
        <w:tc>
          <w:tcPr>
            <w:tcW w:w="1624" w:type="pct"/>
          </w:tcPr>
          <w:p w:rsidR="00A41250" w:rsidRPr="00D92912" w:rsidRDefault="00A41250" w:rsidP="00E37393">
            <w:pPr>
              <w:jc w:val="both"/>
            </w:pPr>
            <w:r w:rsidRPr="00D92912">
              <w:t>Итого</w:t>
            </w:r>
          </w:p>
        </w:tc>
        <w:tc>
          <w:tcPr>
            <w:tcW w:w="285" w:type="pct"/>
            <w:vAlign w:val="center"/>
          </w:tcPr>
          <w:p w:rsidR="00A41250" w:rsidRPr="00D92912" w:rsidRDefault="00A41250" w:rsidP="00E37393">
            <w:pPr>
              <w:jc w:val="center"/>
            </w:pPr>
          </w:p>
        </w:tc>
        <w:tc>
          <w:tcPr>
            <w:tcW w:w="500" w:type="pct"/>
          </w:tcPr>
          <w:p w:rsidR="00A41250" w:rsidRPr="00D92912" w:rsidRDefault="00A41250" w:rsidP="00E37393">
            <w:pPr>
              <w:jc w:val="center"/>
            </w:pPr>
            <w:r>
              <w:t>22</w:t>
            </w:r>
          </w:p>
        </w:tc>
        <w:tc>
          <w:tcPr>
            <w:tcW w:w="285" w:type="pct"/>
          </w:tcPr>
          <w:p w:rsidR="00A41250" w:rsidRPr="00D92912" w:rsidRDefault="00A41250" w:rsidP="00FE6CC4">
            <w:pPr>
              <w:jc w:val="center"/>
            </w:pPr>
            <w:r w:rsidRPr="00D92912">
              <w:t>1</w:t>
            </w:r>
            <w:r w:rsidR="00FE6CC4">
              <w:t>4</w:t>
            </w:r>
          </w:p>
        </w:tc>
        <w:tc>
          <w:tcPr>
            <w:tcW w:w="571" w:type="pct"/>
          </w:tcPr>
          <w:p w:rsidR="00A41250" w:rsidRPr="00D92912" w:rsidRDefault="00A41250" w:rsidP="00E37393">
            <w:pPr>
              <w:jc w:val="center"/>
            </w:pPr>
          </w:p>
        </w:tc>
        <w:tc>
          <w:tcPr>
            <w:tcW w:w="285" w:type="pct"/>
          </w:tcPr>
          <w:p w:rsidR="00A41250" w:rsidRPr="00D92912" w:rsidRDefault="00A41250" w:rsidP="00E37393">
            <w:pPr>
              <w:jc w:val="center"/>
            </w:pPr>
            <w:r w:rsidRPr="00D92912">
              <w:t>6</w:t>
            </w:r>
          </w:p>
        </w:tc>
        <w:tc>
          <w:tcPr>
            <w:tcW w:w="572" w:type="pct"/>
          </w:tcPr>
          <w:p w:rsidR="00A41250" w:rsidRPr="00D92912" w:rsidRDefault="00A41250" w:rsidP="00E37393">
            <w:pPr>
              <w:jc w:val="center"/>
            </w:pPr>
          </w:p>
        </w:tc>
        <w:tc>
          <w:tcPr>
            <w:tcW w:w="571" w:type="pct"/>
          </w:tcPr>
          <w:p w:rsidR="00A41250" w:rsidRPr="00D92912" w:rsidRDefault="00A41250" w:rsidP="00E37393">
            <w:pPr>
              <w:jc w:val="center"/>
            </w:pPr>
            <w:r w:rsidRPr="00D92912">
              <w:t>30 =10 разделы,</w:t>
            </w:r>
          </w:p>
          <w:p w:rsidR="00A41250" w:rsidRPr="00D92912" w:rsidRDefault="00952749" w:rsidP="00E37393">
            <w:r>
              <w:t>2</w:t>
            </w:r>
            <w:r w:rsidR="00A41250" w:rsidRPr="00D92912">
              <w:t>0 руб.к,</w:t>
            </w:r>
          </w:p>
          <w:p w:rsidR="00A41250" w:rsidRPr="00D92912" w:rsidRDefault="00A41250" w:rsidP="00E37393"/>
        </w:tc>
      </w:tr>
    </w:tbl>
    <w:p w:rsidR="00006381" w:rsidRPr="00D92912" w:rsidRDefault="00006381" w:rsidP="00006381">
      <w:pPr>
        <w:shd w:val="clear" w:color="auto" w:fill="FFFFFF"/>
      </w:pPr>
      <w:r w:rsidRPr="00D92912">
        <w:rPr>
          <w:b/>
        </w:rPr>
        <w:lastRenderedPageBreak/>
        <w:t>Раздел  3 Социально-культурная сфера общения (Я и моя страна. Родной край)</w:t>
      </w:r>
    </w:p>
    <w:p w:rsidR="00006381" w:rsidRPr="00D92912" w:rsidRDefault="00006381" w:rsidP="00006381">
      <w:pPr>
        <w:jc w:val="both"/>
        <w:rPr>
          <w:b/>
        </w:rPr>
      </w:pPr>
      <w:r w:rsidRPr="00D92912">
        <w:rPr>
          <w:b/>
        </w:rPr>
        <w:t xml:space="preserve">Курс 1, семестр 2 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178"/>
        <w:gridCol w:w="620"/>
        <w:gridCol w:w="988"/>
        <w:gridCol w:w="587"/>
        <w:gridCol w:w="1107"/>
        <w:gridCol w:w="562"/>
        <w:gridCol w:w="1153"/>
        <w:gridCol w:w="1133"/>
      </w:tblGrid>
      <w:tr w:rsidR="00006381" w:rsidRPr="00D92912" w:rsidTr="00E37393">
        <w:tc>
          <w:tcPr>
            <w:tcW w:w="299" w:type="pct"/>
          </w:tcPr>
          <w:p w:rsidR="00006381" w:rsidRPr="00D92912" w:rsidRDefault="00006381" w:rsidP="00E37393">
            <w:pPr>
              <w:jc w:val="center"/>
            </w:pPr>
            <w:r>
              <w:t>22</w:t>
            </w:r>
          </w:p>
        </w:tc>
        <w:tc>
          <w:tcPr>
            <w:tcW w:w="1601" w:type="pct"/>
          </w:tcPr>
          <w:p w:rsidR="00006381" w:rsidRPr="00D92912" w:rsidRDefault="00006381" w:rsidP="00117AD7">
            <w:pPr>
              <w:jc w:val="both"/>
            </w:pPr>
            <w:r w:rsidRPr="00D92912">
              <w:t xml:space="preserve">  </w:t>
            </w:r>
          </w:p>
        </w:tc>
        <w:tc>
          <w:tcPr>
            <w:tcW w:w="312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1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296" w:type="pct"/>
          </w:tcPr>
          <w:p w:rsidR="00006381" w:rsidRPr="00D92912" w:rsidRDefault="00526985" w:rsidP="00E37393">
            <w:pPr>
              <w:jc w:val="center"/>
            </w:pPr>
            <w:r>
              <w:t>2</w:t>
            </w:r>
          </w:p>
        </w:tc>
        <w:tc>
          <w:tcPr>
            <w:tcW w:w="55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3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81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99" w:type="pct"/>
          </w:tcPr>
          <w:p w:rsidR="00006381" w:rsidRPr="00D92912" w:rsidRDefault="00006381" w:rsidP="00E37393">
            <w:pPr>
              <w:jc w:val="center"/>
            </w:pPr>
            <w:r>
              <w:t>23</w:t>
            </w:r>
          </w:p>
        </w:tc>
        <w:tc>
          <w:tcPr>
            <w:tcW w:w="1601" w:type="pct"/>
          </w:tcPr>
          <w:p w:rsidR="00006381" w:rsidRPr="006873C7" w:rsidRDefault="006873C7" w:rsidP="00E37393">
            <w:pPr>
              <w:jc w:val="both"/>
            </w:pPr>
            <w:r>
              <w:t xml:space="preserve">Употребление фразы </w:t>
            </w:r>
            <w:r>
              <w:rPr>
                <w:lang w:val="en-US"/>
              </w:rPr>
              <w:t>used</w:t>
            </w:r>
            <w:r w:rsidRPr="006873C7">
              <w:t xml:space="preserve"> </w:t>
            </w:r>
            <w:r>
              <w:rPr>
                <w:lang w:val="en-US"/>
              </w:rPr>
              <w:t>to</w:t>
            </w:r>
            <w:r>
              <w:t xml:space="preserve"> для описания ситуаций в прошлом</w:t>
            </w:r>
          </w:p>
        </w:tc>
        <w:tc>
          <w:tcPr>
            <w:tcW w:w="312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2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296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5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3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1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99" w:type="pct"/>
          </w:tcPr>
          <w:p w:rsidR="00006381" w:rsidRPr="00D92912" w:rsidRDefault="00006381" w:rsidP="00E37393">
            <w:pPr>
              <w:jc w:val="center"/>
            </w:pPr>
            <w:r>
              <w:t>24</w:t>
            </w:r>
          </w:p>
        </w:tc>
        <w:tc>
          <w:tcPr>
            <w:tcW w:w="1601" w:type="pct"/>
          </w:tcPr>
          <w:p w:rsidR="00006381" w:rsidRPr="00D92912" w:rsidRDefault="006873C7" w:rsidP="00E37393">
            <w:pPr>
              <w:jc w:val="both"/>
            </w:pPr>
            <w:r>
              <w:t>Новости в газетах и на радио</w:t>
            </w:r>
          </w:p>
        </w:tc>
        <w:tc>
          <w:tcPr>
            <w:tcW w:w="312" w:type="pct"/>
          </w:tcPr>
          <w:p w:rsidR="00006381" w:rsidRPr="00D92912" w:rsidRDefault="00006381" w:rsidP="00E37393">
            <w:pPr>
              <w:jc w:val="center"/>
            </w:pPr>
            <w:r>
              <w:t>12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296" w:type="pct"/>
          </w:tcPr>
          <w:p w:rsidR="00006381" w:rsidRPr="00D92912" w:rsidRDefault="00526985" w:rsidP="00E37393">
            <w:pPr>
              <w:jc w:val="center"/>
            </w:pPr>
            <w:r>
              <w:t>2</w:t>
            </w:r>
          </w:p>
        </w:tc>
        <w:tc>
          <w:tcPr>
            <w:tcW w:w="55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3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1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99" w:type="pct"/>
          </w:tcPr>
          <w:p w:rsidR="00006381" w:rsidRPr="00D92912" w:rsidRDefault="00006381" w:rsidP="00E37393">
            <w:pPr>
              <w:jc w:val="center"/>
            </w:pPr>
            <w:r>
              <w:t>25</w:t>
            </w:r>
          </w:p>
        </w:tc>
        <w:tc>
          <w:tcPr>
            <w:tcW w:w="1601" w:type="pct"/>
          </w:tcPr>
          <w:p w:rsidR="00006381" w:rsidRPr="00D92912" w:rsidRDefault="00117AD7" w:rsidP="00E37393">
            <w:pPr>
              <w:jc w:val="both"/>
            </w:pPr>
            <w:r>
              <w:t>Вырази свое мнение вежливо</w:t>
            </w:r>
          </w:p>
        </w:tc>
        <w:tc>
          <w:tcPr>
            <w:tcW w:w="312" w:type="pct"/>
          </w:tcPr>
          <w:p w:rsidR="00006381" w:rsidRPr="00D92912" w:rsidRDefault="00006381" w:rsidP="00E37393">
            <w:pPr>
              <w:jc w:val="center"/>
            </w:pPr>
            <w:r>
              <w:t>13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296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5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3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1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99" w:type="pct"/>
          </w:tcPr>
          <w:p w:rsidR="00006381" w:rsidRPr="00D92912" w:rsidRDefault="00006381" w:rsidP="00E37393">
            <w:pPr>
              <w:jc w:val="center"/>
            </w:pPr>
            <w:r>
              <w:t>26</w:t>
            </w:r>
          </w:p>
        </w:tc>
        <w:tc>
          <w:tcPr>
            <w:tcW w:w="1601" w:type="pct"/>
          </w:tcPr>
          <w:p w:rsidR="00006381" w:rsidRPr="00D92912" w:rsidRDefault="00A81DD4" w:rsidP="00117AD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презентаций на английском языке</w:t>
            </w:r>
          </w:p>
        </w:tc>
        <w:tc>
          <w:tcPr>
            <w:tcW w:w="312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3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296" w:type="pct"/>
          </w:tcPr>
          <w:p w:rsidR="00006381" w:rsidRPr="00D92912" w:rsidRDefault="00526985" w:rsidP="00E37393">
            <w:pPr>
              <w:jc w:val="center"/>
            </w:pPr>
            <w:r>
              <w:t>2</w:t>
            </w:r>
          </w:p>
        </w:tc>
        <w:tc>
          <w:tcPr>
            <w:tcW w:w="558" w:type="pct"/>
          </w:tcPr>
          <w:p w:rsidR="00006381" w:rsidRPr="00D92912" w:rsidRDefault="00952749" w:rsidP="00E37393">
            <w:pPr>
              <w:jc w:val="center"/>
            </w:pPr>
            <w:r w:rsidRPr="00D92912">
              <w:t>1</w:t>
            </w:r>
            <w:r>
              <w:t>3</w:t>
            </w:r>
            <w:r w:rsidRPr="00D92912">
              <w:t>. Проект «Путешествие по России»</w:t>
            </w:r>
          </w:p>
        </w:tc>
        <w:tc>
          <w:tcPr>
            <w:tcW w:w="283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1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  <w:r w:rsidRPr="00D92912">
              <w:t>10</w:t>
            </w:r>
          </w:p>
        </w:tc>
      </w:tr>
      <w:tr w:rsidR="00A81DD4" w:rsidRPr="00D92912" w:rsidTr="00E37393">
        <w:tc>
          <w:tcPr>
            <w:tcW w:w="299" w:type="pct"/>
          </w:tcPr>
          <w:p w:rsidR="00A81DD4" w:rsidRPr="00D92912" w:rsidRDefault="00A81DD4" w:rsidP="00E37393">
            <w:pPr>
              <w:jc w:val="center"/>
            </w:pPr>
            <w:r>
              <w:t>27</w:t>
            </w:r>
          </w:p>
        </w:tc>
        <w:tc>
          <w:tcPr>
            <w:tcW w:w="1601" w:type="pct"/>
          </w:tcPr>
          <w:p w:rsidR="00A81DD4" w:rsidRPr="00D92912" w:rsidRDefault="00A81DD4" w:rsidP="00E3739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12">
              <w:rPr>
                <w:rFonts w:ascii="Times New Roman" w:hAnsi="Times New Roman"/>
                <w:sz w:val="24"/>
                <w:szCs w:val="24"/>
              </w:rPr>
              <w:t>Я и моя страна. История и традиции.</w:t>
            </w:r>
          </w:p>
        </w:tc>
        <w:tc>
          <w:tcPr>
            <w:tcW w:w="312" w:type="pct"/>
          </w:tcPr>
          <w:p w:rsidR="00A81DD4" w:rsidRPr="00D92912" w:rsidRDefault="00A81DD4" w:rsidP="00E37393">
            <w:pPr>
              <w:jc w:val="center"/>
            </w:pPr>
            <w:r>
              <w:t>14</w:t>
            </w:r>
          </w:p>
        </w:tc>
        <w:tc>
          <w:tcPr>
            <w:tcW w:w="498" w:type="pct"/>
          </w:tcPr>
          <w:p w:rsidR="00A81DD4" w:rsidRPr="00D92912" w:rsidRDefault="00A81DD4" w:rsidP="00E37393">
            <w:pPr>
              <w:jc w:val="center"/>
            </w:pPr>
            <w:r>
              <w:t>2</w:t>
            </w:r>
          </w:p>
        </w:tc>
        <w:tc>
          <w:tcPr>
            <w:tcW w:w="296" w:type="pct"/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558" w:type="pct"/>
          </w:tcPr>
          <w:p w:rsidR="00A81DD4" w:rsidRPr="00D92912" w:rsidRDefault="00A81DD4" w:rsidP="00952749">
            <w:pPr>
              <w:jc w:val="center"/>
            </w:pPr>
          </w:p>
        </w:tc>
        <w:tc>
          <w:tcPr>
            <w:tcW w:w="283" w:type="pct"/>
          </w:tcPr>
          <w:p w:rsidR="00A81DD4" w:rsidRPr="00D92912" w:rsidRDefault="00A81DD4" w:rsidP="003C6E6F">
            <w:pPr>
              <w:jc w:val="center"/>
            </w:pPr>
            <w:r w:rsidRPr="00D92912">
              <w:t>2</w:t>
            </w:r>
          </w:p>
        </w:tc>
        <w:tc>
          <w:tcPr>
            <w:tcW w:w="581" w:type="pct"/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571" w:type="pct"/>
          </w:tcPr>
          <w:p w:rsidR="00A81DD4" w:rsidRPr="00D92912" w:rsidRDefault="00A81DD4" w:rsidP="00E37393">
            <w:pPr>
              <w:jc w:val="center"/>
            </w:pPr>
          </w:p>
        </w:tc>
      </w:tr>
      <w:tr w:rsidR="00A81DD4" w:rsidRPr="00D92912" w:rsidTr="00E37393">
        <w:tc>
          <w:tcPr>
            <w:tcW w:w="299" w:type="pct"/>
          </w:tcPr>
          <w:p w:rsidR="00A81DD4" w:rsidRDefault="00A81DD4" w:rsidP="00E37393">
            <w:pPr>
              <w:jc w:val="center"/>
            </w:pPr>
            <w:r>
              <w:t>28</w:t>
            </w:r>
          </w:p>
        </w:tc>
        <w:tc>
          <w:tcPr>
            <w:tcW w:w="1601" w:type="pct"/>
          </w:tcPr>
          <w:p w:rsidR="00A81DD4" w:rsidRPr="00D92912" w:rsidRDefault="007B62C0" w:rsidP="00E3739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и работа</w:t>
            </w:r>
          </w:p>
        </w:tc>
        <w:tc>
          <w:tcPr>
            <w:tcW w:w="312" w:type="pct"/>
          </w:tcPr>
          <w:p w:rsidR="00A81DD4" w:rsidRDefault="00A81DD4" w:rsidP="00E37393">
            <w:pPr>
              <w:jc w:val="center"/>
            </w:pPr>
            <w:r>
              <w:t>14</w:t>
            </w:r>
          </w:p>
        </w:tc>
        <w:tc>
          <w:tcPr>
            <w:tcW w:w="498" w:type="pct"/>
          </w:tcPr>
          <w:p w:rsidR="00A81DD4" w:rsidRDefault="00A81DD4" w:rsidP="00E37393">
            <w:pPr>
              <w:jc w:val="center"/>
            </w:pPr>
            <w:r>
              <w:t>2</w:t>
            </w:r>
          </w:p>
        </w:tc>
        <w:tc>
          <w:tcPr>
            <w:tcW w:w="296" w:type="pct"/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558" w:type="pct"/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283" w:type="pct"/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581" w:type="pct"/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571" w:type="pct"/>
          </w:tcPr>
          <w:p w:rsidR="00A81DD4" w:rsidRPr="00D92912" w:rsidRDefault="00A81DD4" w:rsidP="00E37393">
            <w:pPr>
              <w:jc w:val="center"/>
            </w:pPr>
          </w:p>
        </w:tc>
      </w:tr>
      <w:tr w:rsidR="00A81DD4" w:rsidRPr="00D92912" w:rsidTr="00E37393">
        <w:tc>
          <w:tcPr>
            <w:tcW w:w="299" w:type="pct"/>
          </w:tcPr>
          <w:p w:rsidR="00A81DD4" w:rsidRPr="00D92912" w:rsidRDefault="00A81DD4" w:rsidP="00E37393">
            <w:pPr>
              <w:jc w:val="center"/>
            </w:pPr>
            <w:r>
              <w:t>29</w:t>
            </w:r>
          </w:p>
        </w:tc>
        <w:tc>
          <w:tcPr>
            <w:tcW w:w="1601" w:type="pct"/>
          </w:tcPr>
          <w:p w:rsidR="00A81DD4" w:rsidRPr="00594778" w:rsidRDefault="00594778" w:rsidP="00E37393">
            <w:pPr>
              <w:jc w:val="both"/>
            </w:pPr>
            <w:r>
              <w:t xml:space="preserve">Употребление предлогов </w:t>
            </w:r>
            <w:r>
              <w:rPr>
                <w:lang w:val="en-US"/>
              </w:rPr>
              <w:t>for, since</w:t>
            </w:r>
          </w:p>
        </w:tc>
        <w:tc>
          <w:tcPr>
            <w:tcW w:w="312" w:type="pct"/>
          </w:tcPr>
          <w:p w:rsidR="00A81DD4" w:rsidRPr="00D92912" w:rsidRDefault="00A81DD4" w:rsidP="00E37393">
            <w:pPr>
              <w:jc w:val="center"/>
            </w:pPr>
            <w:r w:rsidRPr="00D92912">
              <w:t>1</w:t>
            </w:r>
            <w:r>
              <w:t>5</w:t>
            </w:r>
          </w:p>
        </w:tc>
        <w:tc>
          <w:tcPr>
            <w:tcW w:w="498" w:type="pct"/>
          </w:tcPr>
          <w:p w:rsidR="00A81DD4" w:rsidRPr="00D92912" w:rsidRDefault="00A81DD4" w:rsidP="00E37393">
            <w:pPr>
              <w:jc w:val="center"/>
            </w:pPr>
            <w:r w:rsidRPr="00D92912">
              <w:t>2</w:t>
            </w:r>
          </w:p>
        </w:tc>
        <w:tc>
          <w:tcPr>
            <w:tcW w:w="296" w:type="pct"/>
          </w:tcPr>
          <w:p w:rsidR="00A81DD4" w:rsidRPr="00D92912" w:rsidRDefault="00526985" w:rsidP="00E37393">
            <w:pPr>
              <w:jc w:val="center"/>
            </w:pPr>
            <w:r>
              <w:t>2</w:t>
            </w:r>
          </w:p>
        </w:tc>
        <w:tc>
          <w:tcPr>
            <w:tcW w:w="558" w:type="pct"/>
          </w:tcPr>
          <w:p w:rsidR="00A81DD4" w:rsidRPr="00D92912" w:rsidRDefault="00A81DD4" w:rsidP="000E2CE4">
            <w:pPr>
              <w:jc w:val="center"/>
            </w:pPr>
            <w:r w:rsidRPr="00D92912">
              <w:t>1</w:t>
            </w:r>
            <w:r w:rsidR="000E2CE4">
              <w:t>5</w:t>
            </w:r>
            <w:r w:rsidRPr="00D92912">
              <w:t>.ИДЗ №2 защита</w:t>
            </w:r>
          </w:p>
        </w:tc>
        <w:tc>
          <w:tcPr>
            <w:tcW w:w="283" w:type="pct"/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581" w:type="pct"/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571" w:type="pct"/>
          </w:tcPr>
          <w:p w:rsidR="00A81DD4" w:rsidRPr="00D92912" w:rsidRDefault="00A81DD4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10</w:t>
            </w:r>
          </w:p>
        </w:tc>
      </w:tr>
      <w:tr w:rsidR="00A81DD4" w:rsidRPr="00D92912" w:rsidTr="00E37393">
        <w:tc>
          <w:tcPr>
            <w:tcW w:w="299" w:type="pct"/>
          </w:tcPr>
          <w:p w:rsidR="00A81DD4" w:rsidRPr="00D92912" w:rsidRDefault="00A81DD4" w:rsidP="00E37393">
            <w:pPr>
              <w:jc w:val="center"/>
            </w:pPr>
            <w:r>
              <w:t>30</w:t>
            </w:r>
          </w:p>
        </w:tc>
        <w:tc>
          <w:tcPr>
            <w:tcW w:w="1601" w:type="pct"/>
          </w:tcPr>
          <w:p w:rsidR="00A81DD4" w:rsidRPr="00D92912" w:rsidRDefault="00A81DD4" w:rsidP="00E37393">
            <w:pPr>
              <w:jc w:val="both"/>
            </w:pPr>
            <w:r w:rsidRPr="00D92912">
              <w:t xml:space="preserve"> </w:t>
            </w:r>
            <w:r w:rsidR="00594778">
              <w:t xml:space="preserve">Употребление фраз с предлогом </w:t>
            </w:r>
            <w:r w:rsidR="00594778">
              <w:rPr>
                <w:lang w:val="en-US"/>
              </w:rPr>
              <w:t>in</w:t>
            </w:r>
          </w:p>
        </w:tc>
        <w:tc>
          <w:tcPr>
            <w:tcW w:w="312" w:type="pct"/>
          </w:tcPr>
          <w:p w:rsidR="00A81DD4" w:rsidRPr="00D92912" w:rsidRDefault="00A81DD4" w:rsidP="00E37393">
            <w:pPr>
              <w:jc w:val="center"/>
            </w:pPr>
            <w:r w:rsidRPr="00D92912">
              <w:t>1</w:t>
            </w:r>
            <w:r>
              <w:t>5</w:t>
            </w:r>
          </w:p>
        </w:tc>
        <w:tc>
          <w:tcPr>
            <w:tcW w:w="498" w:type="pct"/>
          </w:tcPr>
          <w:p w:rsidR="00A81DD4" w:rsidRPr="00D92912" w:rsidRDefault="00A81DD4" w:rsidP="00E37393">
            <w:pPr>
              <w:jc w:val="center"/>
            </w:pPr>
            <w:r w:rsidRPr="00D92912">
              <w:t>2</w:t>
            </w:r>
          </w:p>
        </w:tc>
        <w:tc>
          <w:tcPr>
            <w:tcW w:w="296" w:type="pct"/>
          </w:tcPr>
          <w:p w:rsidR="00A81DD4" w:rsidRPr="00D92912" w:rsidRDefault="00526985" w:rsidP="00E37393">
            <w:pPr>
              <w:jc w:val="center"/>
            </w:pPr>
            <w:r>
              <w:t>2</w:t>
            </w:r>
          </w:p>
        </w:tc>
        <w:tc>
          <w:tcPr>
            <w:tcW w:w="558" w:type="pct"/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283" w:type="pct"/>
          </w:tcPr>
          <w:p w:rsidR="00A81DD4" w:rsidRPr="00D92912" w:rsidRDefault="00A81DD4" w:rsidP="00E37393">
            <w:pPr>
              <w:jc w:val="center"/>
            </w:pPr>
            <w:r w:rsidRPr="00D92912">
              <w:t>2</w:t>
            </w:r>
          </w:p>
        </w:tc>
        <w:tc>
          <w:tcPr>
            <w:tcW w:w="581" w:type="pct"/>
          </w:tcPr>
          <w:p w:rsidR="00A81DD4" w:rsidRPr="00D92912" w:rsidRDefault="00A81DD4" w:rsidP="000E2CE4">
            <w:pPr>
              <w:jc w:val="center"/>
            </w:pPr>
          </w:p>
        </w:tc>
        <w:tc>
          <w:tcPr>
            <w:tcW w:w="571" w:type="pct"/>
          </w:tcPr>
          <w:p w:rsidR="00A81DD4" w:rsidRPr="00D92912" w:rsidRDefault="00A81DD4" w:rsidP="00E37393">
            <w:pPr>
              <w:jc w:val="center"/>
            </w:pPr>
          </w:p>
        </w:tc>
      </w:tr>
      <w:tr w:rsidR="00A81DD4" w:rsidRPr="00D92912" w:rsidTr="00E37393">
        <w:tc>
          <w:tcPr>
            <w:tcW w:w="299" w:type="pct"/>
          </w:tcPr>
          <w:p w:rsidR="00A81DD4" w:rsidRPr="00D92912" w:rsidRDefault="00A81DD4" w:rsidP="00E37393">
            <w:pPr>
              <w:jc w:val="center"/>
            </w:pPr>
            <w:r>
              <w:t>31</w:t>
            </w:r>
          </w:p>
        </w:tc>
        <w:tc>
          <w:tcPr>
            <w:tcW w:w="1601" w:type="pct"/>
          </w:tcPr>
          <w:p w:rsidR="00A81DD4" w:rsidRPr="00D92912" w:rsidRDefault="00594778" w:rsidP="00E37393">
            <w:pPr>
              <w:jc w:val="both"/>
            </w:pPr>
            <w:r>
              <w:t>Написание резюме</w:t>
            </w:r>
          </w:p>
        </w:tc>
        <w:tc>
          <w:tcPr>
            <w:tcW w:w="312" w:type="pct"/>
          </w:tcPr>
          <w:p w:rsidR="00A81DD4" w:rsidRPr="00D92912" w:rsidRDefault="00A81DD4" w:rsidP="00E37393">
            <w:pPr>
              <w:jc w:val="center"/>
            </w:pPr>
            <w:r>
              <w:t>16</w:t>
            </w:r>
          </w:p>
        </w:tc>
        <w:tc>
          <w:tcPr>
            <w:tcW w:w="498" w:type="pct"/>
          </w:tcPr>
          <w:p w:rsidR="00A81DD4" w:rsidRPr="00D92912" w:rsidRDefault="00A81DD4" w:rsidP="00E37393">
            <w:pPr>
              <w:jc w:val="center"/>
            </w:pPr>
            <w:r>
              <w:t>2</w:t>
            </w:r>
          </w:p>
        </w:tc>
        <w:tc>
          <w:tcPr>
            <w:tcW w:w="296" w:type="pct"/>
          </w:tcPr>
          <w:p w:rsidR="00A81DD4" w:rsidRPr="00D92912" w:rsidRDefault="00526985" w:rsidP="00E37393">
            <w:pPr>
              <w:jc w:val="center"/>
            </w:pPr>
            <w:r>
              <w:t>2</w:t>
            </w:r>
          </w:p>
        </w:tc>
        <w:tc>
          <w:tcPr>
            <w:tcW w:w="558" w:type="pct"/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283" w:type="pct"/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581" w:type="pct"/>
          </w:tcPr>
          <w:p w:rsidR="00A81DD4" w:rsidRPr="00D92912" w:rsidRDefault="00594778" w:rsidP="00E37393">
            <w:pPr>
              <w:jc w:val="center"/>
            </w:pPr>
            <w:r w:rsidRPr="00D92912">
              <w:t>1</w:t>
            </w:r>
            <w:r>
              <w:t>6</w:t>
            </w:r>
            <w:r w:rsidRPr="00D92912">
              <w:t>.Тест №6</w:t>
            </w:r>
          </w:p>
        </w:tc>
        <w:tc>
          <w:tcPr>
            <w:tcW w:w="571" w:type="pct"/>
          </w:tcPr>
          <w:p w:rsidR="00A81DD4" w:rsidRPr="00D92912" w:rsidRDefault="00526985" w:rsidP="00E37393">
            <w:pPr>
              <w:jc w:val="center"/>
            </w:pPr>
            <w:r w:rsidRPr="00D92912">
              <w:t>10</w:t>
            </w:r>
          </w:p>
        </w:tc>
      </w:tr>
      <w:tr w:rsidR="00A81DD4" w:rsidRPr="00D92912" w:rsidTr="00E37393">
        <w:tc>
          <w:tcPr>
            <w:tcW w:w="299" w:type="pct"/>
          </w:tcPr>
          <w:p w:rsidR="00A81DD4" w:rsidRDefault="00A81DD4" w:rsidP="00E37393">
            <w:pPr>
              <w:jc w:val="center"/>
            </w:pPr>
            <w:r>
              <w:t>32</w:t>
            </w:r>
          </w:p>
        </w:tc>
        <w:tc>
          <w:tcPr>
            <w:tcW w:w="1601" w:type="pct"/>
          </w:tcPr>
          <w:p w:rsidR="00A81DD4" w:rsidRPr="00D92912" w:rsidRDefault="00594778" w:rsidP="00E37393">
            <w:pPr>
              <w:jc w:val="both"/>
            </w:pPr>
            <w:r>
              <w:t>Устройство на работу.</w:t>
            </w:r>
          </w:p>
        </w:tc>
        <w:tc>
          <w:tcPr>
            <w:tcW w:w="312" w:type="pct"/>
          </w:tcPr>
          <w:p w:rsidR="00A81DD4" w:rsidRDefault="00A81DD4" w:rsidP="00E37393">
            <w:pPr>
              <w:jc w:val="center"/>
            </w:pPr>
            <w:r>
              <w:t>16</w:t>
            </w:r>
          </w:p>
        </w:tc>
        <w:tc>
          <w:tcPr>
            <w:tcW w:w="498" w:type="pct"/>
          </w:tcPr>
          <w:p w:rsidR="00A81DD4" w:rsidRDefault="00A81DD4" w:rsidP="00E37393">
            <w:pPr>
              <w:jc w:val="center"/>
            </w:pPr>
            <w:r>
              <w:t>2</w:t>
            </w:r>
          </w:p>
        </w:tc>
        <w:tc>
          <w:tcPr>
            <w:tcW w:w="296" w:type="pct"/>
          </w:tcPr>
          <w:p w:rsidR="00A81DD4" w:rsidRPr="00D92912" w:rsidRDefault="00526985" w:rsidP="00E37393">
            <w:pPr>
              <w:jc w:val="center"/>
            </w:pPr>
            <w:r>
              <w:t>2</w:t>
            </w:r>
          </w:p>
        </w:tc>
        <w:tc>
          <w:tcPr>
            <w:tcW w:w="558" w:type="pct"/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283" w:type="pct"/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581" w:type="pct"/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571" w:type="pct"/>
          </w:tcPr>
          <w:p w:rsidR="00A81DD4" w:rsidRPr="00D92912" w:rsidRDefault="00A81DD4" w:rsidP="00E37393">
            <w:pPr>
              <w:jc w:val="center"/>
            </w:pPr>
          </w:p>
        </w:tc>
      </w:tr>
      <w:tr w:rsidR="00A81DD4" w:rsidRPr="00D92912" w:rsidTr="00E37393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both"/>
            </w:pPr>
            <w:r w:rsidRPr="00D92912">
              <w:t>Итого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center"/>
            </w:pPr>
            <w:r>
              <w:t>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526985">
            <w:pPr>
              <w:jc w:val="center"/>
            </w:pPr>
            <w:r w:rsidRPr="00D92912">
              <w:t>1</w:t>
            </w:r>
            <w:r w:rsidR="00526985"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center"/>
            </w:pPr>
            <w:r w:rsidRPr="00D92912"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D92912">
              <w:rPr>
                <w:rFonts w:eastAsia="Calibri"/>
                <w:lang w:eastAsia="en-US"/>
              </w:rPr>
              <w:t>40 =20  разделы,</w:t>
            </w:r>
          </w:p>
          <w:p w:rsidR="00A81DD4" w:rsidRPr="00D92912" w:rsidRDefault="00A81DD4" w:rsidP="00E37393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92912">
              <w:rPr>
                <w:rFonts w:eastAsia="Calibri"/>
                <w:lang w:eastAsia="en-US"/>
              </w:rPr>
              <w:t>10 руб.к,</w:t>
            </w:r>
          </w:p>
          <w:p w:rsidR="00A81DD4" w:rsidRPr="00D92912" w:rsidRDefault="00A81DD4" w:rsidP="00E37393">
            <w:r w:rsidRPr="00D92912">
              <w:rPr>
                <w:rFonts w:eastAsia="Calibri"/>
                <w:lang w:eastAsia="en-US"/>
              </w:rPr>
              <w:t>10 бонус</w:t>
            </w:r>
          </w:p>
        </w:tc>
      </w:tr>
      <w:tr w:rsidR="00A81DD4" w:rsidRPr="00D92912" w:rsidTr="00E37393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both"/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both"/>
            </w:pPr>
            <w:r w:rsidRPr="00D92912">
              <w:t xml:space="preserve">Зачет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center"/>
            </w:pPr>
            <w:r w:rsidRPr="00D92912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center"/>
            </w:pPr>
            <w:r w:rsidRPr="00D92912"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center"/>
            </w:pPr>
            <w:r w:rsidRPr="00D92912">
              <w:t>-</w:t>
            </w:r>
          </w:p>
        </w:tc>
      </w:tr>
      <w:tr w:rsidR="00A81DD4" w:rsidRPr="00D92912" w:rsidTr="00E37393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both"/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both"/>
            </w:pPr>
            <w:r w:rsidRPr="00D92912">
              <w:t>Итого за семестр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5756DD" w:rsidP="005756DD">
            <w:pPr>
              <w:jc w:val="center"/>
            </w:pPr>
            <w:r>
              <w:t>64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5756DD" w:rsidP="00E37393">
            <w:pPr>
              <w:jc w:val="center"/>
            </w:pPr>
            <w:r>
              <w:t>44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center"/>
            </w:pPr>
            <w:r w:rsidRPr="00D92912">
              <w:t>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E37393">
            <w:pPr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4" w:rsidRPr="00D92912" w:rsidRDefault="00A81DD4" w:rsidP="00526985">
            <w:r w:rsidRPr="00D92912">
              <w:t>100=</w:t>
            </w:r>
            <w:r w:rsidRPr="00D92912">
              <w:rPr>
                <w:rFonts w:eastAsia="Calibri"/>
                <w:lang w:eastAsia="en-US"/>
              </w:rPr>
              <w:t>40  разделы,</w:t>
            </w:r>
            <w:r w:rsidR="00526985">
              <w:rPr>
                <w:rFonts w:eastAsia="Calibri"/>
                <w:lang w:eastAsia="en-US"/>
              </w:rPr>
              <w:t>5</w:t>
            </w:r>
            <w:r w:rsidRPr="00D92912">
              <w:rPr>
                <w:rFonts w:eastAsia="Calibri"/>
                <w:lang w:eastAsia="en-US"/>
              </w:rPr>
              <w:t xml:space="preserve">0 руб.к, </w:t>
            </w:r>
            <w:r w:rsidR="00526985">
              <w:rPr>
                <w:rFonts w:eastAsia="Calibri"/>
                <w:lang w:eastAsia="en-US"/>
              </w:rPr>
              <w:t>1</w:t>
            </w:r>
            <w:r w:rsidRPr="00D92912">
              <w:rPr>
                <w:rFonts w:eastAsia="Calibri"/>
                <w:lang w:eastAsia="en-US"/>
              </w:rPr>
              <w:t>0 бонус</w:t>
            </w:r>
          </w:p>
        </w:tc>
      </w:tr>
    </w:tbl>
    <w:p w:rsidR="00006381" w:rsidRPr="00D92912" w:rsidRDefault="00006381" w:rsidP="00006381">
      <w:pPr>
        <w:shd w:val="clear" w:color="auto" w:fill="FFFFFF"/>
        <w:rPr>
          <w:b/>
        </w:rPr>
      </w:pPr>
      <w:r w:rsidRPr="00D92912">
        <w:rPr>
          <w:b/>
        </w:rPr>
        <w:t>Раздел  1. Социально-культурная сфера общения (Я и мир. Великобритания и Лондон)</w:t>
      </w:r>
    </w:p>
    <w:p w:rsidR="00006381" w:rsidRPr="00D92912" w:rsidRDefault="00006381" w:rsidP="00006381">
      <w:pPr>
        <w:jc w:val="both"/>
        <w:rPr>
          <w:b/>
        </w:rPr>
      </w:pPr>
      <w:r w:rsidRPr="00D92912">
        <w:rPr>
          <w:b/>
        </w:rPr>
        <w:t xml:space="preserve">Курс 2, семестр 3 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167"/>
        <w:gridCol w:w="617"/>
        <w:gridCol w:w="990"/>
        <w:gridCol w:w="706"/>
        <w:gridCol w:w="990"/>
        <w:gridCol w:w="570"/>
        <w:gridCol w:w="1161"/>
        <w:gridCol w:w="1121"/>
      </w:tblGrid>
      <w:tr w:rsidR="00006381" w:rsidRPr="00D92912" w:rsidTr="00E37393">
        <w:tc>
          <w:tcPr>
            <w:tcW w:w="302" w:type="pct"/>
          </w:tcPr>
          <w:p w:rsidR="00006381" w:rsidRPr="00D92912" w:rsidRDefault="00006381" w:rsidP="00E37393">
            <w:pPr>
              <w:ind w:left="-155" w:firstLine="16"/>
              <w:jc w:val="center"/>
            </w:pPr>
            <w:r w:rsidRPr="00D92912">
              <w:t>1</w:t>
            </w:r>
          </w:p>
        </w:tc>
        <w:tc>
          <w:tcPr>
            <w:tcW w:w="1596" w:type="pct"/>
          </w:tcPr>
          <w:p w:rsidR="00006381" w:rsidRPr="00D92912" w:rsidRDefault="00006381" w:rsidP="00E37393">
            <w:pPr>
              <w:jc w:val="both"/>
            </w:pPr>
            <w:r w:rsidRPr="00D92912">
              <w:t>Простые и сложные формы причастий. Функции причастий.</w:t>
            </w:r>
          </w:p>
        </w:tc>
        <w:tc>
          <w:tcPr>
            <w:tcW w:w="311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6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5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2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1596" w:type="pct"/>
          </w:tcPr>
          <w:p w:rsidR="00006381" w:rsidRPr="00D92912" w:rsidRDefault="00006381" w:rsidP="00FB60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12">
              <w:rPr>
                <w:rFonts w:ascii="Times New Roman" w:hAnsi="Times New Roman"/>
                <w:sz w:val="24"/>
                <w:szCs w:val="24"/>
              </w:rPr>
              <w:t>Я и мир. Великобритания. Национальные традиции и обычаи</w:t>
            </w:r>
          </w:p>
        </w:tc>
        <w:tc>
          <w:tcPr>
            <w:tcW w:w="311" w:type="pct"/>
          </w:tcPr>
          <w:p w:rsidR="00006381" w:rsidRPr="00D92912" w:rsidRDefault="00006381" w:rsidP="00E37393">
            <w:pPr>
              <w:jc w:val="center"/>
            </w:pPr>
            <w:r>
              <w:t>1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6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5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2" w:type="pct"/>
          </w:tcPr>
          <w:p w:rsidR="00006381" w:rsidRPr="00D92912" w:rsidRDefault="00006381" w:rsidP="00E37393">
            <w:pPr>
              <w:jc w:val="center"/>
            </w:pPr>
            <w:r w:rsidRPr="00D92912">
              <w:t>3</w:t>
            </w:r>
          </w:p>
        </w:tc>
        <w:tc>
          <w:tcPr>
            <w:tcW w:w="1596" w:type="pct"/>
          </w:tcPr>
          <w:p w:rsidR="00006381" w:rsidRPr="00D92912" w:rsidRDefault="00006381" w:rsidP="00E3739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12">
              <w:rPr>
                <w:rFonts w:ascii="Times New Roman" w:hAnsi="Times New Roman"/>
                <w:sz w:val="24"/>
                <w:szCs w:val="24"/>
              </w:rPr>
              <w:t xml:space="preserve">Я и мир. Лондон -  история и достопримечательности </w:t>
            </w:r>
          </w:p>
          <w:p w:rsidR="00006381" w:rsidRPr="00D92912" w:rsidRDefault="00006381" w:rsidP="00E37393">
            <w:pPr>
              <w:jc w:val="both"/>
            </w:pPr>
          </w:p>
        </w:tc>
        <w:tc>
          <w:tcPr>
            <w:tcW w:w="311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6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499" w:type="pct"/>
          </w:tcPr>
          <w:p w:rsidR="00006381" w:rsidRPr="00D92912" w:rsidRDefault="00006381" w:rsidP="00E83706">
            <w:pPr>
              <w:jc w:val="center"/>
            </w:pPr>
            <w:r w:rsidRPr="00D92912">
              <w:t>3.</w:t>
            </w:r>
            <w:r w:rsidR="00E83706">
              <w:t>КА</w:t>
            </w:r>
          </w:p>
        </w:tc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5" w:type="pct"/>
          </w:tcPr>
          <w:p w:rsidR="00006381" w:rsidRPr="00D92912" w:rsidRDefault="00006381" w:rsidP="00E37393">
            <w:pPr>
              <w:jc w:val="center"/>
            </w:pPr>
            <w:r w:rsidRPr="00D92912">
              <w:t>10</w:t>
            </w:r>
          </w:p>
        </w:tc>
      </w:tr>
      <w:tr w:rsidR="00006381" w:rsidRPr="00D92912" w:rsidTr="00E37393">
        <w:tc>
          <w:tcPr>
            <w:tcW w:w="302" w:type="pct"/>
          </w:tcPr>
          <w:p w:rsidR="00006381" w:rsidRPr="00D92912" w:rsidRDefault="00006381" w:rsidP="00E37393">
            <w:pPr>
              <w:jc w:val="center"/>
            </w:pPr>
            <w:r w:rsidRPr="00D92912">
              <w:t>4</w:t>
            </w:r>
          </w:p>
        </w:tc>
        <w:tc>
          <w:tcPr>
            <w:tcW w:w="1596" w:type="pct"/>
          </w:tcPr>
          <w:p w:rsidR="00006381" w:rsidRPr="00D92912" w:rsidRDefault="00006381" w:rsidP="00FB60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12">
              <w:rPr>
                <w:rFonts w:ascii="Times New Roman" w:hAnsi="Times New Roman"/>
                <w:sz w:val="24"/>
                <w:szCs w:val="24"/>
              </w:rPr>
              <w:t xml:space="preserve">Независимый причастный оборот </w:t>
            </w:r>
          </w:p>
        </w:tc>
        <w:tc>
          <w:tcPr>
            <w:tcW w:w="311" w:type="pct"/>
          </w:tcPr>
          <w:p w:rsidR="00006381" w:rsidRPr="00D92912" w:rsidRDefault="00006381" w:rsidP="00E37393">
            <w:pPr>
              <w:jc w:val="center"/>
            </w:pPr>
            <w:r>
              <w:t>3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6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5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2" w:type="pct"/>
          </w:tcPr>
          <w:p w:rsidR="00006381" w:rsidRPr="00D92912" w:rsidRDefault="00006381" w:rsidP="00E37393">
            <w:pPr>
              <w:jc w:val="center"/>
            </w:pPr>
            <w:r>
              <w:lastRenderedPageBreak/>
              <w:t>5</w:t>
            </w:r>
          </w:p>
        </w:tc>
        <w:tc>
          <w:tcPr>
            <w:tcW w:w="1596" w:type="pct"/>
          </w:tcPr>
          <w:p w:rsidR="00006381" w:rsidRPr="00FB6042" w:rsidRDefault="00FB6042" w:rsidP="00FB60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Pr="00FB60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употребления</w:t>
            </w:r>
            <w:r w:rsidRPr="00FB60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времен</w:t>
            </w:r>
            <w:r w:rsidRPr="00FB60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B60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Simple,</w:t>
            </w:r>
            <w:r w:rsidRPr="00FB60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Continuous, Present Perfect</w:t>
            </w:r>
          </w:p>
        </w:tc>
        <w:tc>
          <w:tcPr>
            <w:tcW w:w="311" w:type="pct"/>
          </w:tcPr>
          <w:p w:rsidR="00006381" w:rsidRDefault="00006381" w:rsidP="00E37393">
            <w:pPr>
              <w:jc w:val="center"/>
            </w:pPr>
            <w:r>
              <w:t>3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356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5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2" w:type="pct"/>
          </w:tcPr>
          <w:p w:rsidR="00006381" w:rsidRPr="00D92912" w:rsidRDefault="00006381" w:rsidP="00E37393">
            <w:pPr>
              <w:jc w:val="center"/>
            </w:pPr>
            <w:r>
              <w:t>6</w:t>
            </w:r>
          </w:p>
        </w:tc>
        <w:tc>
          <w:tcPr>
            <w:tcW w:w="1596" w:type="pct"/>
          </w:tcPr>
          <w:p w:rsidR="00006381" w:rsidRPr="00D92912" w:rsidRDefault="00006381" w:rsidP="00E3739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12">
              <w:rPr>
                <w:rFonts w:ascii="Times New Roman" w:hAnsi="Times New Roman"/>
                <w:sz w:val="24"/>
                <w:szCs w:val="24"/>
              </w:rPr>
              <w:t>Аннотирование и реферирование.</w:t>
            </w:r>
          </w:p>
        </w:tc>
        <w:tc>
          <w:tcPr>
            <w:tcW w:w="311" w:type="pct"/>
          </w:tcPr>
          <w:p w:rsidR="00006381" w:rsidRPr="00D92912" w:rsidRDefault="00006381" w:rsidP="00E37393">
            <w:pPr>
              <w:jc w:val="center"/>
            </w:pPr>
            <w:r>
              <w:t>4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6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5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2" w:type="pct"/>
          </w:tcPr>
          <w:p w:rsidR="00006381" w:rsidRPr="00D92912" w:rsidRDefault="00006381" w:rsidP="00E37393">
            <w:pPr>
              <w:jc w:val="center"/>
            </w:pPr>
            <w:r>
              <w:t>7</w:t>
            </w:r>
          </w:p>
        </w:tc>
        <w:tc>
          <w:tcPr>
            <w:tcW w:w="1596" w:type="pct"/>
          </w:tcPr>
          <w:p w:rsidR="00006381" w:rsidRPr="00D92912" w:rsidRDefault="00006381" w:rsidP="00E37393">
            <w:pPr>
              <w:jc w:val="both"/>
            </w:pPr>
            <w:r w:rsidRPr="00D92912">
              <w:t>Заполнение форм и бланков  для участия в студенческих программах.</w:t>
            </w:r>
          </w:p>
        </w:tc>
        <w:tc>
          <w:tcPr>
            <w:tcW w:w="311" w:type="pct"/>
          </w:tcPr>
          <w:p w:rsidR="00006381" w:rsidRPr="00D92912" w:rsidRDefault="00006381" w:rsidP="00E37393">
            <w:pPr>
              <w:jc w:val="center"/>
            </w:pPr>
            <w:r>
              <w:t>5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6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85" w:type="pct"/>
          </w:tcPr>
          <w:p w:rsidR="00006381" w:rsidRPr="00D92912" w:rsidRDefault="00E83706" w:rsidP="00E37393">
            <w:pPr>
              <w:jc w:val="center"/>
            </w:pPr>
            <w:r>
              <w:t>5</w:t>
            </w:r>
            <w:r w:rsidR="00006381" w:rsidRPr="00D92912">
              <w:t>.Тест №7</w:t>
            </w:r>
          </w:p>
        </w:tc>
        <w:tc>
          <w:tcPr>
            <w:tcW w:w="565" w:type="pct"/>
          </w:tcPr>
          <w:p w:rsidR="00006381" w:rsidRPr="00D92912" w:rsidRDefault="00E83706" w:rsidP="00E37393">
            <w:pPr>
              <w:jc w:val="center"/>
            </w:pPr>
            <w:r>
              <w:t>2</w:t>
            </w:r>
            <w:r w:rsidR="00006381" w:rsidRPr="00D92912">
              <w:t>0</w:t>
            </w:r>
          </w:p>
        </w:tc>
      </w:tr>
      <w:tr w:rsidR="00006381" w:rsidRPr="00D92912" w:rsidTr="00E37393">
        <w:tc>
          <w:tcPr>
            <w:tcW w:w="302" w:type="pct"/>
          </w:tcPr>
          <w:p w:rsidR="00006381" w:rsidRPr="00D92912" w:rsidRDefault="00006381" w:rsidP="00E37393">
            <w:pPr>
              <w:jc w:val="center"/>
            </w:pPr>
            <w:r>
              <w:t>8</w:t>
            </w:r>
          </w:p>
        </w:tc>
        <w:tc>
          <w:tcPr>
            <w:tcW w:w="1596" w:type="pct"/>
          </w:tcPr>
          <w:p w:rsidR="00006381" w:rsidRPr="00D92912" w:rsidRDefault="007E6CDE" w:rsidP="00E37393">
            <w:pPr>
              <w:jc w:val="both"/>
            </w:pPr>
            <w:r>
              <w:t>Глаголы состояния</w:t>
            </w:r>
          </w:p>
        </w:tc>
        <w:tc>
          <w:tcPr>
            <w:tcW w:w="311" w:type="pct"/>
          </w:tcPr>
          <w:p w:rsidR="00006381" w:rsidRDefault="00006381" w:rsidP="00E37393">
            <w:pPr>
              <w:jc w:val="center"/>
            </w:pPr>
            <w:r>
              <w:t>5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356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5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2" w:type="pct"/>
          </w:tcPr>
          <w:p w:rsidR="00006381" w:rsidRPr="00D92912" w:rsidRDefault="00006381" w:rsidP="00E37393">
            <w:pPr>
              <w:jc w:val="both"/>
            </w:pPr>
          </w:p>
        </w:tc>
        <w:tc>
          <w:tcPr>
            <w:tcW w:w="1596" w:type="pct"/>
          </w:tcPr>
          <w:p w:rsidR="00006381" w:rsidRPr="00D92912" w:rsidRDefault="00006381" w:rsidP="00E37393">
            <w:pPr>
              <w:jc w:val="both"/>
            </w:pPr>
            <w:r w:rsidRPr="00D92912">
              <w:t>Итого</w:t>
            </w:r>
          </w:p>
        </w:tc>
        <w:tc>
          <w:tcPr>
            <w:tcW w:w="311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6</w:t>
            </w:r>
          </w:p>
        </w:tc>
        <w:tc>
          <w:tcPr>
            <w:tcW w:w="356" w:type="pct"/>
          </w:tcPr>
          <w:p w:rsidR="00006381" w:rsidRPr="00D92912" w:rsidRDefault="007832B7" w:rsidP="00E37393">
            <w:pPr>
              <w:jc w:val="center"/>
            </w:pPr>
            <w:r>
              <w:t>8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  <w:r w:rsidRPr="00D92912">
              <w:t>6</w:t>
            </w:r>
          </w:p>
        </w:tc>
        <w:tc>
          <w:tcPr>
            <w:tcW w:w="5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5" w:type="pct"/>
          </w:tcPr>
          <w:p w:rsidR="00006381" w:rsidRPr="00D92912" w:rsidRDefault="00006381" w:rsidP="00E37393">
            <w:pPr>
              <w:jc w:val="center"/>
            </w:pPr>
            <w:r w:rsidRPr="00D92912">
              <w:t>30 =10 разделы,</w:t>
            </w:r>
          </w:p>
          <w:p w:rsidR="00006381" w:rsidRPr="00D92912" w:rsidRDefault="00E83706" w:rsidP="00E83706">
            <w:pPr>
              <w:jc w:val="center"/>
            </w:pPr>
            <w:r>
              <w:t>2</w:t>
            </w:r>
            <w:r w:rsidR="00006381" w:rsidRPr="00D92912">
              <w:t xml:space="preserve">0 руб.к, </w:t>
            </w:r>
          </w:p>
        </w:tc>
      </w:tr>
    </w:tbl>
    <w:p w:rsidR="00006381" w:rsidRPr="00D92912" w:rsidRDefault="00006381" w:rsidP="00006381">
      <w:pPr>
        <w:shd w:val="clear" w:color="auto" w:fill="FFFFFF"/>
      </w:pPr>
      <w:r w:rsidRPr="00D92912">
        <w:rPr>
          <w:b/>
        </w:rPr>
        <w:t>Раздел  2. Социально-культурная сфера общения (Я и мир. США и Вашингтон)</w:t>
      </w:r>
    </w:p>
    <w:p w:rsidR="00006381" w:rsidRPr="00D92912" w:rsidRDefault="00006381" w:rsidP="00006381">
      <w:pPr>
        <w:jc w:val="both"/>
        <w:rPr>
          <w:b/>
        </w:rPr>
      </w:pPr>
      <w:r w:rsidRPr="00D92912">
        <w:rPr>
          <w:b/>
        </w:rPr>
        <w:t xml:space="preserve">Курс 2, семестр 3 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174"/>
        <w:gridCol w:w="614"/>
        <w:gridCol w:w="988"/>
        <w:gridCol w:w="704"/>
        <w:gridCol w:w="986"/>
        <w:gridCol w:w="566"/>
        <w:gridCol w:w="1155"/>
        <w:gridCol w:w="1133"/>
      </w:tblGrid>
      <w:tr w:rsidR="00006381" w:rsidRPr="00D92912" w:rsidTr="00E37393">
        <w:tc>
          <w:tcPr>
            <w:tcW w:w="303" w:type="pct"/>
          </w:tcPr>
          <w:p w:rsidR="00006381" w:rsidRPr="00D92912" w:rsidRDefault="00006381" w:rsidP="00E37393">
            <w:pPr>
              <w:jc w:val="center"/>
            </w:pPr>
            <w:r>
              <w:t>9</w:t>
            </w:r>
          </w:p>
        </w:tc>
        <w:tc>
          <w:tcPr>
            <w:tcW w:w="1599" w:type="pct"/>
          </w:tcPr>
          <w:p w:rsidR="00006381" w:rsidRPr="00D92912" w:rsidRDefault="00006381" w:rsidP="00E37393">
            <w:pPr>
              <w:jc w:val="both"/>
            </w:pPr>
            <w:r w:rsidRPr="00D92912">
              <w:t>Простые и сложные формы герундия. Функции герундия.</w:t>
            </w:r>
          </w:p>
        </w:tc>
        <w:tc>
          <w:tcPr>
            <w:tcW w:w="309" w:type="pct"/>
          </w:tcPr>
          <w:p w:rsidR="00006381" w:rsidRPr="00D92912" w:rsidRDefault="00006381" w:rsidP="00E37393">
            <w:pPr>
              <w:jc w:val="center"/>
            </w:pPr>
            <w:r>
              <w:t>6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5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49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2" w:type="pct"/>
          </w:tcPr>
          <w:p w:rsidR="00006381" w:rsidRPr="00D92912" w:rsidRDefault="00006381" w:rsidP="00E37393">
            <w:pPr>
              <w:jc w:val="center"/>
              <w:rPr>
                <w:i/>
              </w:rPr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3" w:type="pct"/>
          </w:tcPr>
          <w:p w:rsidR="00006381" w:rsidRPr="00D92912" w:rsidRDefault="00006381" w:rsidP="00E37393">
            <w:pPr>
              <w:jc w:val="center"/>
            </w:pPr>
            <w:r>
              <w:t>10</w:t>
            </w:r>
          </w:p>
        </w:tc>
        <w:tc>
          <w:tcPr>
            <w:tcW w:w="1599" w:type="pct"/>
          </w:tcPr>
          <w:p w:rsidR="00006381" w:rsidRPr="00D92912" w:rsidRDefault="00006381" w:rsidP="00E37393">
            <w:pPr>
              <w:jc w:val="both"/>
            </w:pPr>
            <w:r w:rsidRPr="00D92912">
              <w:t>Герундиальные обороты и их функции.</w:t>
            </w:r>
          </w:p>
        </w:tc>
        <w:tc>
          <w:tcPr>
            <w:tcW w:w="309" w:type="pct"/>
          </w:tcPr>
          <w:p w:rsidR="00006381" w:rsidRPr="00D92912" w:rsidRDefault="00006381" w:rsidP="00E37393">
            <w:pPr>
              <w:jc w:val="center"/>
            </w:pPr>
            <w:r>
              <w:t>7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5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49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3" w:type="pct"/>
          </w:tcPr>
          <w:p w:rsidR="00006381" w:rsidRPr="00D92912" w:rsidRDefault="00006381" w:rsidP="00E37393">
            <w:pPr>
              <w:jc w:val="center"/>
            </w:pPr>
            <w:r>
              <w:t>11</w:t>
            </w:r>
          </w:p>
        </w:tc>
        <w:tc>
          <w:tcPr>
            <w:tcW w:w="1599" w:type="pct"/>
          </w:tcPr>
          <w:p w:rsidR="00006381" w:rsidRPr="00D92912" w:rsidRDefault="0018627B" w:rsidP="00E37393">
            <w:pPr>
              <w:jc w:val="both"/>
            </w:pPr>
            <w:r>
              <w:t>Выражение долженствования, разрешения, возможности</w:t>
            </w:r>
          </w:p>
        </w:tc>
        <w:tc>
          <w:tcPr>
            <w:tcW w:w="309" w:type="pct"/>
          </w:tcPr>
          <w:p w:rsidR="00006381" w:rsidRDefault="00006381" w:rsidP="00E37393">
            <w:pPr>
              <w:jc w:val="center"/>
            </w:pPr>
            <w:r>
              <w:t>7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355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49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3" w:type="pct"/>
          </w:tcPr>
          <w:p w:rsidR="00006381" w:rsidRPr="00D92912" w:rsidRDefault="00006381" w:rsidP="00E37393">
            <w:pPr>
              <w:jc w:val="center"/>
            </w:pPr>
            <w:r>
              <w:t>12</w:t>
            </w:r>
          </w:p>
        </w:tc>
        <w:tc>
          <w:tcPr>
            <w:tcW w:w="1599" w:type="pct"/>
          </w:tcPr>
          <w:p w:rsidR="00006381" w:rsidRPr="00D92912" w:rsidRDefault="00006381" w:rsidP="0018627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12">
              <w:rPr>
                <w:rFonts w:ascii="Times New Roman" w:hAnsi="Times New Roman"/>
                <w:sz w:val="24"/>
                <w:szCs w:val="24"/>
              </w:rPr>
              <w:t xml:space="preserve">Я и мир. США Национальные традиции и обычаи </w:t>
            </w:r>
          </w:p>
        </w:tc>
        <w:tc>
          <w:tcPr>
            <w:tcW w:w="309" w:type="pct"/>
          </w:tcPr>
          <w:p w:rsidR="00006381" w:rsidRPr="00D92912" w:rsidRDefault="00006381" w:rsidP="00E37393">
            <w:pPr>
              <w:jc w:val="center"/>
            </w:pPr>
            <w:r>
              <w:t>8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5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497" w:type="pct"/>
          </w:tcPr>
          <w:p w:rsidR="00006381" w:rsidRPr="00D92912" w:rsidRDefault="00006381" w:rsidP="00E83706">
            <w:pPr>
              <w:jc w:val="center"/>
            </w:pPr>
            <w:r w:rsidRPr="00D92912">
              <w:t>9.</w:t>
            </w:r>
            <w:r w:rsidR="00E83706">
              <w:t>КС</w:t>
            </w: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  <w:r w:rsidRPr="00D92912">
              <w:t>10</w:t>
            </w:r>
          </w:p>
        </w:tc>
      </w:tr>
      <w:tr w:rsidR="00006381" w:rsidRPr="00D92912" w:rsidTr="00E37393">
        <w:tc>
          <w:tcPr>
            <w:tcW w:w="303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3</w:t>
            </w:r>
          </w:p>
        </w:tc>
        <w:tc>
          <w:tcPr>
            <w:tcW w:w="1599" w:type="pct"/>
          </w:tcPr>
          <w:p w:rsidR="00006381" w:rsidRPr="00D92912" w:rsidRDefault="00006381" w:rsidP="0018627B">
            <w:pPr>
              <w:jc w:val="both"/>
            </w:pPr>
            <w:r w:rsidRPr="00D92912">
              <w:t>Я и мир. Вашингтон – история и достопримечательности</w:t>
            </w:r>
          </w:p>
        </w:tc>
        <w:tc>
          <w:tcPr>
            <w:tcW w:w="309" w:type="pct"/>
          </w:tcPr>
          <w:p w:rsidR="00006381" w:rsidRPr="00D92912" w:rsidRDefault="00006381" w:rsidP="00E37393">
            <w:pPr>
              <w:jc w:val="center"/>
            </w:pPr>
            <w:r>
              <w:t>9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5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49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3" w:type="pct"/>
          </w:tcPr>
          <w:p w:rsidR="00006381" w:rsidRPr="00D92912" w:rsidRDefault="00006381" w:rsidP="00E37393">
            <w:pPr>
              <w:jc w:val="center"/>
            </w:pPr>
            <w:r>
              <w:t>14</w:t>
            </w:r>
          </w:p>
        </w:tc>
        <w:tc>
          <w:tcPr>
            <w:tcW w:w="1599" w:type="pct"/>
          </w:tcPr>
          <w:p w:rsidR="00006381" w:rsidRPr="00D92912" w:rsidRDefault="0018627B" w:rsidP="00E37393">
            <w:pPr>
              <w:jc w:val="both"/>
            </w:pPr>
            <w:r>
              <w:t>Сравнение употребления герундия и инфинитива</w:t>
            </w:r>
          </w:p>
        </w:tc>
        <w:tc>
          <w:tcPr>
            <w:tcW w:w="309" w:type="pct"/>
          </w:tcPr>
          <w:p w:rsidR="00006381" w:rsidRDefault="00006381" w:rsidP="00E37393">
            <w:pPr>
              <w:jc w:val="center"/>
            </w:pPr>
            <w:r>
              <w:t>9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355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49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3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5</w:t>
            </w:r>
          </w:p>
        </w:tc>
        <w:tc>
          <w:tcPr>
            <w:tcW w:w="1599" w:type="pct"/>
          </w:tcPr>
          <w:p w:rsidR="00006381" w:rsidRPr="00D92912" w:rsidRDefault="00006381" w:rsidP="00E3739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12">
              <w:rPr>
                <w:rFonts w:ascii="Times New Roman" w:hAnsi="Times New Roman"/>
                <w:sz w:val="24"/>
                <w:szCs w:val="24"/>
              </w:rPr>
              <w:t>Сложности перевода глаголов в страдательном залоге.</w:t>
            </w:r>
          </w:p>
        </w:tc>
        <w:tc>
          <w:tcPr>
            <w:tcW w:w="309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0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5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497" w:type="pct"/>
          </w:tcPr>
          <w:p w:rsidR="00006381" w:rsidRPr="00D92912" w:rsidRDefault="00006381" w:rsidP="00E37393">
            <w:pPr>
              <w:jc w:val="center"/>
            </w:pPr>
            <w:r w:rsidRPr="00D92912">
              <w:t>.</w:t>
            </w: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8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303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6</w:t>
            </w:r>
          </w:p>
        </w:tc>
        <w:tc>
          <w:tcPr>
            <w:tcW w:w="1599" w:type="pct"/>
          </w:tcPr>
          <w:p w:rsidR="00006381" w:rsidRPr="00D92912" w:rsidRDefault="00006381" w:rsidP="00E37393">
            <w:pPr>
              <w:jc w:val="both"/>
            </w:pPr>
            <w:r w:rsidRPr="00D92912">
              <w:t>Аннотирование и реферирование.</w:t>
            </w:r>
          </w:p>
        </w:tc>
        <w:tc>
          <w:tcPr>
            <w:tcW w:w="309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1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5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49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82" w:type="pct"/>
          </w:tcPr>
          <w:p w:rsidR="00006381" w:rsidRPr="00D92912" w:rsidRDefault="00006381" w:rsidP="0018627B">
            <w:pPr>
              <w:jc w:val="center"/>
            </w:pPr>
            <w:r w:rsidRPr="00D92912">
              <w:t>1</w:t>
            </w:r>
            <w:r w:rsidR="0018627B">
              <w:t>1</w:t>
            </w:r>
            <w:r w:rsidRPr="00D92912">
              <w:t>.Тест №8</w:t>
            </w:r>
          </w:p>
        </w:tc>
        <w:tc>
          <w:tcPr>
            <w:tcW w:w="571" w:type="pct"/>
          </w:tcPr>
          <w:p w:rsidR="00006381" w:rsidRPr="00D92912" w:rsidRDefault="00E83706" w:rsidP="00E37393">
            <w:pPr>
              <w:jc w:val="center"/>
            </w:pPr>
            <w:r>
              <w:t>2</w:t>
            </w:r>
            <w:r w:rsidR="00006381" w:rsidRPr="00D92912">
              <w:t>0</w:t>
            </w:r>
          </w:p>
        </w:tc>
      </w:tr>
      <w:tr w:rsidR="00006381" w:rsidRPr="00D92912" w:rsidTr="00E37393">
        <w:tc>
          <w:tcPr>
            <w:tcW w:w="303" w:type="pct"/>
          </w:tcPr>
          <w:p w:rsidR="00006381" w:rsidRPr="00D92912" w:rsidRDefault="00006381" w:rsidP="00E37393">
            <w:pPr>
              <w:jc w:val="both"/>
            </w:pPr>
          </w:p>
        </w:tc>
        <w:tc>
          <w:tcPr>
            <w:tcW w:w="1599" w:type="pct"/>
          </w:tcPr>
          <w:p w:rsidR="00006381" w:rsidRPr="00D92912" w:rsidRDefault="00006381" w:rsidP="00E37393">
            <w:pPr>
              <w:jc w:val="both"/>
            </w:pPr>
            <w:r w:rsidRPr="00D92912">
              <w:t>Итого</w:t>
            </w:r>
          </w:p>
        </w:tc>
        <w:tc>
          <w:tcPr>
            <w:tcW w:w="30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6</w:t>
            </w:r>
          </w:p>
        </w:tc>
        <w:tc>
          <w:tcPr>
            <w:tcW w:w="355" w:type="pct"/>
          </w:tcPr>
          <w:p w:rsidR="00006381" w:rsidRPr="00D92912" w:rsidRDefault="007832B7" w:rsidP="00E37393">
            <w:pPr>
              <w:jc w:val="center"/>
            </w:pPr>
            <w:r>
              <w:t>8</w:t>
            </w:r>
          </w:p>
        </w:tc>
        <w:tc>
          <w:tcPr>
            <w:tcW w:w="49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  <w:r w:rsidRPr="00D92912">
              <w:t>6</w:t>
            </w:r>
          </w:p>
        </w:tc>
        <w:tc>
          <w:tcPr>
            <w:tcW w:w="58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  <w:r w:rsidRPr="00D92912">
              <w:t>30 (10 за раздел+</w:t>
            </w:r>
          </w:p>
          <w:p w:rsidR="00006381" w:rsidRPr="00D92912" w:rsidRDefault="00E83706" w:rsidP="00E83706">
            <w:pPr>
              <w:jc w:val="center"/>
            </w:pPr>
            <w:r>
              <w:t>2</w:t>
            </w:r>
            <w:r w:rsidR="00006381" w:rsidRPr="00D92912">
              <w:t>0 руб. контр</w:t>
            </w:r>
          </w:p>
        </w:tc>
      </w:tr>
    </w:tbl>
    <w:p w:rsidR="00006381" w:rsidRPr="00D92912" w:rsidRDefault="00006381" w:rsidP="00006381">
      <w:pPr>
        <w:shd w:val="clear" w:color="auto" w:fill="FFFFFF"/>
      </w:pPr>
      <w:r w:rsidRPr="00D92912">
        <w:rPr>
          <w:b/>
        </w:rPr>
        <w:t>Раздел  3. Социально-культурная сфера общения (Я и мир. Англоязычные страны)</w:t>
      </w:r>
    </w:p>
    <w:p w:rsidR="00006381" w:rsidRPr="00D92912" w:rsidRDefault="00006381" w:rsidP="00006381">
      <w:pPr>
        <w:jc w:val="both"/>
        <w:rPr>
          <w:b/>
        </w:rPr>
      </w:pPr>
      <w:r w:rsidRPr="00D92912">
        <w:rPr>
          <w:b/>
        </w:rPr>
        <w:t xml:space="preserve">Курс 2, семестр 3 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2"/>
        <w:gridCol w:w="567"/>
        <w:gridCol w:w="991"/>
        <w:gridCol w:w="710"/>
        <w:gridCol w:w="993"/>
        <w:gridCol w:w="565"/>
        <w:gridCol w:w="1134"/>
        <w:gridCol w:w="1122"/>
      </w:tblGrid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both"/>
            </w:pPr>
            <w:r w:rsidRPr="00D92912">
              <w:t>1</w:t>
            </w:r>
            <w:r>
              <w:t>7</w:t>
            </w:r>
          </w:p>
        </w:tc>
        <w:tc>
          <w:tcPr>
            <w:tcW w:w="1646" w:type="pct"/>
          </w:tcPr>
          <w:p w:rsidR="00006381" w:rsidRPr="00D92912" w:rsidRDefault="00006381" w:rsidP="00E37393">
            <w:pPr>
              <w:jc w:val="both"/>
            </w:pPr>
            <w:r w:rsidRPr="00D92912">
              <w:t xml:space="preserve">Конверсия как способ словообразования. 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1</w:t>
            </w:r>
          </w:p>
        </w:tc>
        <w:tc>
          <w:tcPr>
            <w:tcW w:w="500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8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501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6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both"/>
            </w:pPr>
            <w:r w:rsidRPr="00D92912">
              <w:t>1</w:t>
            </w:r>
            <w:r>
              <w:t>8</w:t>
            </w:r>
          </w:p>
        </w:tc>
        <w:tc>
          <w:tcPr>
            <w:tcW w:w="1646" w:type="pct"/>
          </w:tcPr>
          <w:p w:rsidR="00006381" w:rsidRPr="00D92912" w:rsidRDefault="00006381" w:rsidP="00E37393">
            <w:pPr>
              <w:jc w:val="both"/>
            </w:pPr>
            <w:r w:rsidRPr="00D92912">
              <w:t>Я и мир. Англоязычные страны и их национальные традиции и обычаи. Австралия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2</w:t>
            </w:r>
          </w:p>
        </w:tc>
        <w:tc>
          <w:tcPr>
            <w:tcW w:w="500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8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501" w:type="pct"/>
          </w:tcPr>
          <w:p w:rsidR="00006381" w:rsidRPr="00D92912" w:rsidRDefault="00006381" w:rsidP="00E37393">
            <w:pPr>
              <w:jc w:val="center"/>
            </w:pPr>
          </w:p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/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6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both"/>
            </w:pPr>
            <w:r w:rsidRPr="00D92912">
              <w:t>1</w:t>
            </w:r>
            <w:r>
              <w:t>9</w:t>
            </w:r>
          </w:p>
        </w:tc>
        <w:tc>
          <w:tcPr>
            <w:tcW w:w="1646" w:type="pct"/>
          </w:tcPr>
          <w:p w:rsidR="00006381" w:rsidRPr="00D92912" w:rsidRDefault="00006381" w:rsidP="00E37393">
            <w:pPr>
              <w:pStyle w:val="a8"/>
              <w:ind w:left="-60"/>
              <w:rPr>
                <w:rFonts w:ascii="Times New Roman" w:hAnsi="Times New Roman"/>
              </w:rPr>
            </w:pPr>
            <w:r w:rsidRPr="00D92912">
              <w:rPr>
                <w:rFonts w:ascii="Times New Roman" w:hAnsi="Times New Roman"/>
                <w:sz w:val="24"/>
                <w:szCs w:val="24"/>
              </w:rPr>
              <w:t xml:space="preserve">Я и мир. Англоязычные </w:t>
            </w:r>
            <w:r w:rsidRPr="00D92912">
              <w:rPr>
                <w:rFonts w:ascii="Times New Roman" w:hAnsi="Times New Roman"/>
                <w:sz w:val="24"/>
                <w:szCs w:val="24"/>
              </w:rPr>
              <w:lastRenderedPageBreak/>
              <w:t>страны и их национал</w:t>
            </w:r>
            <w:r w:rsidR="003C6E6F">
              <w:rPr>
                <w:rFonts w:ascii="Times New Roman" w:hAnsi="Times New Roman"/>
                <w:sz w:val="24"/>
                <w:szCs w:val="24"/>
              </w:rPr>
              <w:t>ьные традиции и обычаи. Канада</w:t>
            </w:r>
            <w:r w:rsidRPr="00D92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lastRenderedPageBreak/>
              <w:t>1</w:t>
            </w:r>
            <w:r>
              <w:t>3</w:t>
            </w:r>
          </w:p>
        </w:tc>
        <w:tc>
          <w:tcPr>
            <w:tcW w:w="500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8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501" w:type="pct"/>
          </w:tcPr>
          <w:p w:rsidR="00006381" w:rsidRPr="00D92912" w:rsidRDefault="00006381" w:rsidP="004402F3">
            <w:pPr>
              <w:jc w:val="center"/>
            </w:pPr>
            <w:r w:rsidRPr="00D92912">
              <w:t>1</w:t>
            </w:r>
            <w:r w:rsidR="004402F3">
              <w:t>3</w:t>
            </w:r>
            <w:r w:rsidRPr="00D92912">
              <w:t>.Пре</w:t>
            </w:r>
            <w:r w:rsidRPr="00D92912">
              <w:lastRenderedPageBreak/>
              <w:t>зентац. «Восьмое чудо света»</w:t>
            </w: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  <w:r w:rsidRPr="00D92912">
              <w:lastRenderedPageBreak/>
              <w:t>2</w:t>
            </w: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6" w:type="pct"/>
          </w:tcPr>
          <w:p w:rsidR="00006381" w:rsidRPr="00D92912" w:rsidRDefault="004402F3" w:rsidP="00E37393">
            <w:pPr>
              <w:jc w:val="center"/>
            </w:pPr>
            <w:r>
              <w:t>1</w:t>
            </w:r>
            <w:r w:rsidR="00006381" w:rsidRPr="00D92912">
              <w:t>0</w:t>
            </w: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both"/>
            </w:pPr>
            <w:r>
              <w:lastRenderedPageBreak/>
              <w:t>20</w:t>
            </w:r>
          </w:p>
        </w:tc>
        <w:tc>
          <w:tcPr>
            <w:tcW w:w="1646" w:type="pct"/>
          </w:tcPr>
          <w:p w:rsidR="00006381" w:rsidRPr="003C6E6F" w:rsidRDefault="003C6E6F" w:rsidP="00E37393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употребления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358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501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6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rPr>
          <w:trHeight w:val="1290"/>
        </w:trPr>
        <w:tc>
          <w:tcPr>
            <w:tcW w:w="286" w:type="pct"/>
          </w:tcPr>
          <w:p w:rsidR="00006381" w:rsidRPr="00D92912" w:rsidRDefault="00006381" w:rsidP="00E37393">
            <w:pPr>
              <w:jc w:val="both"/>
            </w:pPr>
            <w:r>
              <w:t>21</w:t>
            </w:r>
          </w:p>
        </w:tc>
        <w:tc>
          <w:tcPr>
            <w:tcW w:w="1646" w:type="pct"/>
          </w:tcPr>
          <w:p w:rsidR="00006381" w:rsidRPr="00D92912" w:rsidRDefault="00006381" w:rsidP="00E37393">
            <w:pPr>
              <w:pStyle w:val="a8"/>
              <w:ind w:left="-60"/>
              <w:rPr>
                <w:rFonts w:ascii="Times New Roman" w:hAnsi="Times New Roman"/>
              </w:rPr>
            </w:pPr>
            <w:r w:rsidRPr="00D92912">
              <w:rPr>
                <w:rFonts w:ascii="Times New Roman" w:hAnsi="Times New Roman"/>
                <w:sz w:val="24"/>
                <w:szCs w:val="24"/>
              </w:rPr>
              <w:t>Я и мир. Англоязычные страны и их национальные традиции и обычаи. Новая Зеландия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4</w:t>
            </w:r>
          </w:p>
          <w:p w:rsidR="00006381" w:rsidRPr="00D92912" w:rsidRDefault="00006381" w:rsidP="00E37393">
            <w:pPr>
              <w:jc w:val="center"/>
            </w:pPr>
          </w:p>
          <w:p w:rsidR="00006381" w:rsidRPr="00D92912" w:rsidRDefault="00006381" w:rsidP="00E37393">
            <w:pPr>
              <w:jc w:val="center"/>
            </w:pPr>
          </w:p>
          <w:p w:rsidR="00006381" w:rsidRPr="00D92912" w:rsidRDefault="00006381" w:rsidP="00E37393">
            <w:pPr>
              <w:jc w:val="center"/>
            </w:pPr>
          </w:p>
          <w:p w:rsidR="00006381" w:rsidRPr="00D92912" w:rsidRDefault="00006381" w:rsidP="00E37393">
            <w:pPr>
              <w:jc w:val="center"/>
            </w:pPr>
          </w:p>
        </w:tc>
        <w:tc>
          <w:tcPr>
            <w:tcW w:w="500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8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501" w:type="pct"/>
          </w:tcPr>
          <w:p w:rsidR="00006381" w:rsidRPr="00D92912" w:rsidRDefault="00006381" w:rsidP="00E37393">
            <w:pPr>
              <w:jc w:val="center"/>
            </w:pPr>
          </w:p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6" w:type="pct"/>
          </w:tcPr>
          <w:p w:rsidR="00006381" w:rsidRPr="00D92912" w:rsidRDefault="00006381" w:rsidP="00E37393">
            <w:pPr>
              <w:jc w:val="center"/>
            </w:pPr>
          </w:p>
          <w:p w:rsidR="00006381" w:rsidRPr="00D92912" w:rsidRDefault="00006381" w:rsidP="00E37393">
            <w:pPr>
              <w:jc w:val="center"/>
            </w:pPr>
          </w:p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both"/>
            </w:pPr>
            <w:r>
              <w:t>22</w:t>
            </w:r>
          </w:p>
        </w:tc>
        <w:tc>
          <w:tcPr>
            <w:tcW w:w="1646" w:type="pct"/>
          </w:tcPr>
          <w:p w:rsidR="00006381" w:rsidRPr="00D92912" w:rsidRDefault="003C6E6F" w:rsidP="00E37393">
            <w:pPr>
              <w:jc w:val="both"/>
            </w:pPr>
            <w:r>
              <w:t>Определительные придаточные предложения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5</w:t>
            </w:r>
          </w:p>
        </w:tc>
        <w:tc>
          <w:tcPr>
            <w:tcW w:w="500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8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501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4402F3">
            <w:pPr>
              <w:jc w:val="center"/>
            </w:pPr>
          </w:p>
        </w:tc>
        <w:tc>
          <w:tcPr>
            <w:tcW w:w="566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both"/>
            </w:pPr>
            <w:r>
              <w:t>23</w:t>
            </w:r>
          </w:p>
        </w:tc>
        <w:tc>
          <w:tcPr>
            <w:tcW w:w="1646" w:type="pct"/>
          </w:tcPr>
          <w:p w:rsidR="00006381" w:rsidRPr="00D92912" w:rsidRDefault="003C6E6F" w:rsidP="00E37393">
            <w:pPr>
              <w:jc w:val="both"/>
            </w:pPr>
            <w:r>
              <w:t>Словообразование. Суффиксы прилагательных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358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501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6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both"/>
            </w:pPr>
            <w:r>
              <w:t>24</w:t>
            </w:r>
          </w:p>
        </w:tc>
        <w:tc>
          <w:tcPr>
            <w:tcW w:w="1646" w:type="pct"/>
          </w:tcPr>
          <w:p w:rsidR="00006381" w:rsidRPr="00D92912" w:rsidRDefault="00A56DAA" w:rsidP="00A56DAA">
            <w:pPr>
              <w:jc w:val="both"/>
            </w:pPr>
            <w:r>
              <w:t>Написание деловых электронных писем</w:t>
            </w:r>
          </w:p>
        </w:tc>
        <w:tc>
          <w:tcPr>
            <w:tcW w:w="286" w:type="pct"/>
          </w:tcPr>
          <w:p w:rsidR="00006381" w:rsidRDefault="00006381" w:rsidP="00E37393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006381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358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501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4402F3" w:rsidP="00E37393">
            <w:pPr>
              <w:jc w:val="center"/>
            </w:pPr>
            <w:r w:rsidRPr="00D92912">
              <w:t>1</w:t>
            </w:r>
            <w:r>
              <w:t>6</w:t>
            </w:r>
            <w:r w:rsidRPr="00D92912">
              <w:t>.Тест№9</w:t>
            </w:r>
          </w:p>
        </w:tc>
        <w:tc>
          <w:tcPr>
            <w:tcW w:w="566" w:type="pct"/>
          </w:tcPr>
          <w:p w:rsidR="00006381" w:rsidRPr="00D92912" w:rsidRDefault="004402F3" w:rsidP="00E37393">
            <w:pPr>
              <w:jc w:val="center"/>
            </w:pPr>
            <w:r>
              <w:t>2</w:t>
            </w:r>
            <w:r w:rsidRPr="00D92912">
              <w:t>0</w:t>
            </w:r>
          </w:p>
        </w:tc>
      </w:tr>
      <w:tr w:rsidR="00006381" w:rsidRPr="00D92912" w:rsidTr="004402F3">
        <w:trPr>
          <w:trHeight w:val="8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both"/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both"/>
            </w:pPr>
            <w:r w:rsidRPr="00D92912">
              <w:t xml:space="preserve">Итого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7832B7" w:rsidP="00E37393">
            <w:pPr>
              <w:jc w:val="center"/>
            </w:pPr>
            <w: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 w:rsidRPr="00D92912"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4402F3" w:rsidP="00E37393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006381" w:rsidRPr="00D92912">
              <w:rPr>
                <w:rFonts w:eastAsia="Calibri"/>
                <w:lang w:eastAsia="en-US"/>
              </w:rPr>
              <w:t>0 =</w:t>
            </w:r>
            <w:r>
              <w:rPr>
                <w:rFonts w:eastAsia="Calibri"/>
                <w:lang w:eastAsia="en-US"/>
              </w:rPr>
              <w:t>1</w:t>
            </w:r>
            <w:r w:rsidR="00006381" w:rsidRPr="00D92912">
              <w:rPr>
                <w:rFonts w:eastAsia="Calibri"/>
                <w:lang w:eastAsia="en-US"/>
              </w:rPr>
              <w:t>0 разделы,</w:t>
            </w:r>
          </w:p>
          <w:p w:rsidR="00006381" w:rsidRPr="00D92912" w:rsidRDefault="004402F3" w:rsidP="00E3739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06381" w:rsidRPr="00D92912">
              <w:rPr>
                <w:rFonts w:eastAsia="Calibri"/>
                <w:lang w:eastAsia="en-US"/>
              </w:rPr>
              <w:t>0 руб.к,</w:t>
            </w:r>
          </w:p>
          <w:p w:rsidR="00006381" w:rsidRPr="00D92912" w:rsidRDefault="00006381" w:rsidP="00E37393"/>
        </w:tc>
      </w:tr>
      <w:tr w:rsidR="00006381" w:rsidRPr="00D92912" w:rsidTr="00E3739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both"/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both"/>
            </w:pPr>
            <w:r w:rsidRPr="00D92912">
              <w:t xml:space="preserve">Зачет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 w:rsidRPr="00D92912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 w:rsidRPr="00D92912"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 w:rsidRPr="00D92912">
              <w:t>-</w:t>
            </w:r>
          </w:p>
        </w:tc>
      </w:tr>
      <w:tr w:rsidR="00006381" w:rsidRPr="00D92912" w:rsidTr="00E3739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both"/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both"/>
            </w:pPr>
            <w:r w:rsidRPr="00D92912">
              <w:t>Итого за семестр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18627B" w:rsidP="00E37393">
            <w:pPr>
              <w:jc w:val="center"/>
            </w:pPr>
            <w:r>
              <w:t>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 w:rsidRPr="00D92912">
              <w:t>18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rPr>
                <w:rFonts w:eastAsia="Calibri"/>
                <w:lang w:eastAsia="en-US"/>
              </w:rPr>
            </w:pPr>
            <w:r w:rsidRPr="00D92912">
              <w:t>100=</w:t>
            </w:r>
            <w:r w:rsidR="004402F3">
              <w:rPr>
                <w:rFonts w:eastAsia="Calibri"/>
                <w:lang w:eastAsia="en-US"/>
              </w:rPr>
              <w:t>3</w:t>
            </w:r>
            <w:r w:rsidRPr="00D92912">
              <w:rPr>
                <w:rFonts w:eastAsia="Calibri"/>
                <w:lang w:eastAsia="en-US"/>
              </w:rPr>
              <w:t>0 разделы,</w:t>
            </w:r>
          </w:p>
          <w:p w:rsidR="00006381" w:rsidRPr="00D92912" w:rsidRDefault="004402F3" w:rsidP="00E373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006381" w:rsidRPr="00D92912">
              <w:rPr>
                <w:rFonts w:eastAsia="Calibri"/>
                <w:lang w:eastAsia="en-US"/>
              </w:rPr>
              <w:t>0 руб.к,</w:t>
            </w:r>
          </w:p>
          <w:p w:rsidR="00006381" w:rsidRPr="00D92912" w:rsidRDefault="004402F3" w:rsidP="00E37393">
            <w:r>
              <w:rPr>
                <w:rFonts w:eastAsia="Calibri"/>
                <w:lang w:eastAsia="en-US"/>
              </w:rPr>
              <w:t>1</w:t>
            </w:r>
            <w:r w:rsidR="00006381" w:rsidRPr="00D92912">
              <w:rPr>
                <w:rFonts w:eastAsia="Calibri"/>
                <w:lang w:eastAsia="en-US"/>
              </w:rPr>
              <w:t>0 бонус</w:t>
            </w:r>
          </w:p>
        </w:tc>
      </w:tr>
    </w:tbl>
    <w:p w:rsidR="00006381" w:rsidRPr="00D92912" w:rsidRDefault="00006381" w:rsidP="00006381">
      <w:pPr>
        <w:jc w:val="both"/>
      </w:pPr>
    </w:p>
    <w:p w:rsidR="00006381" w:rsidRPr="00D92912" w:rsidRDefault="00006381" w:rsidP="00006381">
      <w:pPr>
        <w:jc w:val="both"/>
        <w:rPr>
          <w:b/>
        </w:rPr>
      </w:pPr>
      <w:r w:rsidRPr="00D92912">
        <w:rPr>
          <w:b/>
        </w:rPr>
        <w:t>Раздел  1. Социально-культурная сфера общения (Охрана окружающей среды)</w:t>
      </w:r>
    </w:p>
    <w:p w:rsidR="00006381" w:rsidRPr="00D92912" w:rsidRDefault="00006381" w:rsidP="00006381">
      <w:pPr>
        <w:jc w:val="both"/>
        <w:rPr>
          <w:b/>
        </w:rPr>
      </w:pPr>
      <w:r w:rsidRPr="00D92912">
        <w:rPr>
          <w:b/>
        </w:rPr>
        <w:t xml:space="preserve">Курс 2, семестр 4 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568"/>
        <w:gridCol w:w="990"/>
        <w:gridCol w:w="710"/>
        <w:gridCol w:w="1006"/>
        <w:gridCol w:w="554"/>
        <w:gridCol w:w="1131"/>
        <w:gridCol w:w="1135"/>
      </w:tblGrid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</w:p>
        </w:tc>
        <w:tc>
          <w:tcPr>
            <w:tcW w:w="1643" w:type="pct"/>
          </w:tcPr>
          <w:p w:rsidR="00006381" w:rsidRPr="00D92912" w:rsidRDefault="00006381" w:rsidP="00E37393">
            <w:pPr>
              <w:jc w:val="both"/>
            </w:pPr>
            <w:r w:rsidRPr="00D92912">
              <w:t>Простые и сложные формы инфинитива. Функции инфинитива.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8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1</w:t>
            </w:r>
          </w:p>
        </w:tc>
        <w:tc>
          <w:tcPr>
            <w:tcW w:w="50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7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1643" w:type="pct"/>
          </w:tcPr>
          <w:p w:rsidR="00006381" w:rsidRPr="00D92912" w:rsidRDefault="00006381" w:rsidP="007832B7">
            <w:pPr>
              <w:jc w:val="both"/>
            </w:pPr>
            <w:r w:rsidRPr="00D92912">
              <w:t xml:space="preserve">Инфинитивные конструкции: «сложное дополнение» 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1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8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1</w:t>
            </w:r>
          </w:p>
        </w:tc>
        <w:tc>
          <w:tcPr>
            <w:tcW w:w="50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7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BF3A59">
        <w:trPr>
          <w:trHeight w:val="551"/>
        </w:trPr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3</w:t>
            </w:r>
          </w:p>
        </w:tc>
        <w:tc>
          <w:tcPr>
            <w:tcW w:w="1643" w:type="pct"/>
          </w:tcPr>
          <w:p w:rsidR="00006381" w:rsidRPr="00D92912" w:rsidRDefault="00006381" w:rsidP="00E37393">
            <w:pPr>
              <w:jc w:val="both"/>
            </w:pPr>
          </w:p>
          <w:p w:rsidR="00006381" w:rsidRPr="00D92912" w:rsidRDefault="007832B7" w:rsidP="00E37393">
            <w:pPr>
              <w:jc w:val="both"/>
            </w:pPr>
            <w:r w:rsidRPr="00D92912">
              <w:t>Инфинитивные конструкции: «сложное подлежащее».</w:t>
            </w:r>
          </w:p>
          <w:p w:rsidR="00006381" w:rsidRPr="00D92912" w:rsidRDefault="00006381" w:rsidP="00E37393">
            <w:pPr>
              <w:jc w:val="both"/>
            </w:pPr>
          </w:p>
          <w:p w:rsidR="00006381" w:rsidRPr="00D92912" w:rsidRDefault="00006381" w:rsidP="00E37393">
            <w:pPr>
              <w:jc w:val="both"/>
            </w:pP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8" w:type="pct"/>
          </w:tcPr>
          <w:p w:rsidR="00006381" w:rsidRPr="00D92912" w:rsidRDefault="00BF3A59" w:rsidP="00E37393">
            <w:pPr>
              <w:jc w:val="center"/>
            </w:pPr>
            <w:r>
              <w:t>1</w:t>
            </w:r>
          </w:p>
        </w:tc>
        <w:tc>
          <w:tcPr>
            <w:tcW w:w="507" w:type="pct"/>
          </w:tcPr>
          <w:p w:rsidR="00006381" w:rsidRPr="00D92912" w:rsidRDefault="00006381" w:rsidP="007832B7">
            <w:pPr>
              <w:jc w:val="center"/>
            </w:pPr>
          </w:p>
        </w:tc>
        <w:tc>
          <w:tcPr>
            <w:tcW w:w="279" w:type="pct"/>
          </w:tcPr>
          <w:p w:rsidR="00006381" w:rsidRPr="00D92912" w:rsidRDefault="00006381" w:rsidP="00BF3A59">
            <w:pPr>
              <w:jc w:val="center"/>
            </w:pPr>
            <w:r w:rsidRPr="00D92912">
              <w:t xml:space="preserve">2 </w:t>
            </w: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rPr>
          <w:trHeight w:val="728"/>
        </w:trPr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4</w:t>
            </w:r>
          </w:p>
        </w:tc>
        <w:tc>
          <w:tcPr>
            <w:tcW w:w="1643" w:type="pct"/>
          </w:tcPr>
          <w:p w:rsidR="00006381" w:rsidRPr="00D92912" w:rsidRDefault="00006381" w:rsidP="007832B7">
            <w:pPr>
              <w:jc w:val="both"/>
            </w:pPr>
            <w:r w:rsidRPr="00D92912">
              <w:t>Мир природы. Охрана окружающей среды.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3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8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1</w:t>
            </w:r>
          </w:p>
        </w:tc>
        <w:tc>
          <w:tcPr>
            <w:tcW w:w="50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7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rPr>
          <w:trHeight w:val="728"/>
        </w:trPr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5</w:t>
            </w:r>
          </w:p>
        </w:tc>
        <w:tc>
          <w:tcPr>
            <w:tcW w:w="1643" w:type="pct"/>
          </w:tcPr>
          <w:p w:rsidR="00006381" w:rsidRPr="00D92912" w:rsidRDefault="007832B7" w:rsidP="00E37393">
            <w:pPr>
              <w:jc w:val="both"/>
            </w:pPr>
            <w:r>
              <w:t>Условия труда. Привычки человека.</w:t>
            </w:r>
          </w:p>
        </w:tc>
        <w:tc>
          <w:tcPr>
            <w:tcW w:w="286" w:type="pct"/>
          </w:tcPr>
          <w:p w:rsidR="00006381" w:rsidRDefault="00006381" w:rsidP="00E37393">
            <w:pPr>
              <w:jc w:val="center"/>
            </w:pPr>
            <w:r>
              <w:t>3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358" w:type="pct"/>
          </w:tcPr>
          <w:p w:rsidR="00006381" w:rsidRPr="007832B7" w:rsidRDefault="00BF3A59" w:rsidP="00E37393">
            <w:pPr>
              <w:jc w:val="center"/>
            </w:pPr>
            <w:r>
              <w:t>1</w:t>
            </w:r>
          </w:p>
        </w:tc>
        <w:tc>
          <w:tcPr>
            <w:tcW w:w="507" w:type="pct"/>
          </w:tcPr>
          <w:p w:rsidR="00006381" w:rsidRPr="00D92912" w:rsidRDefault="007832B7" w:rsidP="00E37393">
            <w:pPr>
              <w:jc w:val="center"/>
            </w:pPr>
            <w:r w:rsidRPr="00D92912">
              <w:t xml:space="preserve">3. </w:t>
            </w:r>
            <w:r>
              <w:t>КС</w:t>
            </w:r>
          </w:p>
        </w:tc>
        <w:tc>
          <w:tcPr>
            <w:tcW w:w="27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BF3A59" w:rsidP="00E37393">
            <w:pPr>
              <w:jc w:val="center"/>
            </w:pPr>
            <w:r w:rsidRPr="00D92912">
              <w:t>10</w:t>
            </w:r>
          </w:p>
        </w:tc>
      </w:tr>
      <w:tr w:rsidR="00006381" w:rsidRPr="00D92912" w:rsidTr="00E37393"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6</w:t>
            </w:r>
          </w:p>
        </w:tc>
        <w:tc>
          <w:tcPr>
            <w:tcW w:w="1643" w:type="pct"/>
          </w:tcPr>
          <w:p w:rsidR="00006381" w:rsidRPr="007832B7" w:rsidRDefault="007832B7" w:rsidP="007832B7">
            <w:pPr>
              <w:jc w:val="both"/>
              <w:rPr>
                <w:lang w:val="en-US"/>
              </w:rPr>
            </w:pPr>
            <w:r>
              <w:t xml:space="preserve">Употребление </w:t>
            </w:r>
            <w:r>
              <w:rPr>
                <w:lang w:val="en-US"/>
              </w:rPr>
              <w:t>used to</w:t>
            </w:r>
            <w:r>
              <w:t xml:space="preserve"> и</w:t>
            </w:r>
            <w:r>
              <w:rPr>
                <w:lang w:val="en-US"/>
              </w:rPr>
              <w:t xml:space="preserve"> would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>
              <w:t>4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8" w:type="pct"/>
          </w:tcPr>
          <w:p w:rsidR="00006381" w:rsidRPr="007832B7" w:rsidRDefault="00006381" w:rsidP="00E37393">
            <w:pPr>
              <w:jc w:val="center"/>
            </w:pPr>
            <w:r w:rsidRPr="007832B7">
              <w:t>1</w:t>
            </w:r>
          </w:p>
        </w:tc>
        <w:tc>
          <w:tcPr>
            <w:tcW w:w="50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79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>
              <w:t>7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7832B7" w:rsidP="00E37393">
            <w:pPr>
              <w:jc w:val="both"/>
            </w:pPr>
            <w:r>
              <w:t>Употребление вопросительных предложений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7832B7" w:rsidRDefault="00006381" w:rsidP="00E37393">
            <w:pPr>
              <w:jc w:val="center"/>
            </w:pPr>
            <w:r w:rsidRPr="007832B7"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7832B7" w:rsidP="00E37393">
            <w:pPr>
              <w:jc w:val="center"/>
            </w:pPr>
            <w:r>
              <w:t>5</w:t>
            </w:r>
            <w:r w:rsidR="00006381" w:rsidRPr="00D92912">
              <w:t>.Тест. №10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1F2169" w:rsidP="00E37393">
            <w:pPr>
              <w:jc w:val="center"/>
            </w:pPr>
            <w:r>
              <w:t>1</w:t>
            </w:r>
            <w:r w:rsidR="00006381" w:rsidRPr="00D92912">
              <w:t>0</w:t>
            </w:r>
          </w:p>
        </w:tc>
      </w:tr>
      <w:tr w:rsidR="00006381" w:rsidRPr="00D92912" w:rsidTr="00E3739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>
              <w:lastRenderedPageBreak/>
              <w:t>8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7832B7" w:rsidP="00E37393">
            <w:pPr>
              <w:jc w:val="both"/>
            </w:pPr>
            <w:r>
              <w:t>Написание заявления на работу по электронной почте.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Default="00006381" w:rsidP="00E37393">
            <w:pPr>
              <w:jc w:val="center"/>
            </w:pPr>
            <w: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BF3A59" w:rsidRDefault="00BF3A59" w:rsidP="00E37393">
            <w:pPr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both"/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both"/>
            </w:pPr>
            <w:r w:rsidRPr="00D92912">
              <w:t>Итого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7832B7" w:rsidRDefault="007832B7" w:rsidP="00E37393">
            <w:pPr>
              <w:jc w:val="center"/>
            </w:pPr>
            <w: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 w:rsidRPr="00D92912"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1F2169" w:rsidP="00E37393">
            <w:pPr>
              <w:jc w:val="center"/>
            </w:pPr>
            <w:r>
              <w:t>2</w:t>
            </w:r>
            <w:r w:rsidR="00006381" w:rsidRPr="00D92912">
              <w:t>0 =10  разделы,</w:t>
            </w:r>
          </w:p>
          <w:p w:rsidR="00006381" w:rsidRPr="00D92912" w:rsidRDefault="001F2169" w:rsidP="00E37393">
            <w:r>
              <w:t>1</w:t>
            </w:r>
            <w:r w:rsidR="00006381" w:rsidRPr="00D92912">
              <w:t>0 руб.к,</w:t>
            </w:r>
          </w:p>
        </w:tc>
      </w:tr>
    </w:tbl>
    <w:p w:rsidR="00006381" w:rsidRPr="00D92912" w:rsidRDefault="00006381" w:rsidP="00006381">
      <w:pPr>
        <w:jc w:val="both"/>
      </w:pPr>
    </w:p>
    <w:p w:rsidR="00006381" w:rsidRPr="00D92912" w:rsidRDefault="00006381" w:rsidP="00006381">
      <w:pPr>
        <w:shd w:val="clear" w:color="auto" w:fill="FFFFFF"/>
      </w:pPr>
      <w:r w:rsidRPr="00D92912">
        <w:rPr>
          <w:b/>
        </w:rPr>
        <w:t>Раздел 2 Профессиональная сфера общения (Информационные технологии 21 века)</w:t>
      </w:r>
    </w:p>
    <w:p w:rsidR="00006381" w:rsidRPr="00D92912" w:rsidRDefault="00006381" w:rsidP="00006381">
      <w:pPr>
        <w:shd w:val="clear" w:color="auto" w:fill="FFFFFF"/>
        <w:rPr>
          <w:b/>
        </w:rPr>
      </w:pPr>
      <w:r w:rsidRPr="00D92912">
        <w:rPr>
          <w:b/>
        </w:rPr>
        <w:t xml:space="preserve">Курс 2, семестр 4   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60"/>
        <w:gridCol w:w="566"/>
        <w:gridCol w:w="990"/>
        <w:gridCol w:w="708"/>
        <w:gridCol w:w="992"/>
        <w:gridCol w:w="570"/>
        <w:gridCol w:w="1135"/>
        <w:gridCol w:w="1131"/>
      </w:tblGrid>
      <w:tr w:rsidR="00006381" w:rsidRPr="00D92912" w:rsidTr="00E37393"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  <w:r>
              <w:t>9</w:t>
            </w:r>
          </w:p>
        </w:tc>
        <w:tc>
          <w:tcPr>
            <w:tcW w:w="1643" w:type="pct"/>
          </w:tcPr>
          <w:p w:rsidR="00006381" w:rsidRPr="00D92912" w:rsidRDefault="00006381" w:rsidP="00E37393">
            <w:pPr>
              <w:jc w:val="both"/>
              <w:rPr>
                <w:lang w:val="en-US"/>
              </w:rPr>
            </w:pPr>
            <w:r w:rsidRPr="00D92912">
              <w:t>Функции</w:t>
            </w:r>
            <w:r w:rsidRPr="00D92912">
              <w:rPr>
                <w:lang w:val="en-US"/>
              </w:rPr>
              <w:t xml:space="preserve"> </w:t>
            </w:r>
            <w:r w:rsidRPr="00D92912">
              <w:t>слов</w:t>
            </w:r>
            <w:r w:rsidRPr="00D92912">
              <w:rPr>
                <w:lang w:val="en-US"/>
              </w:rPr>
              <w:t xml:space="preserve"> one, ones, that, those.</w:t>
            </w: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  <w:r>
              <w:t>6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7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1</w:t>
            </w:r>
          </w:p>
        </w:tc>
        <w:tc>
          <w:tcPr>
            <w:tcW w:w="50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7832B7">
        <w:trPr>
          <w:trHeight w:val="720"/>
        </w:trPr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  <w:r>
              <w:t>10</w:t>
            </w:r>
          </w:p>
        </w:tc>
        <w:tc>
          <w:tcPr>
            <w:tcW w:w="1643" w:type="pct"/>
          </w:tcPr>
          <w:p w:rsidR="00006381" w:rsidRPr="00D92912" w:rsidRDefault="00006381" w:rsidP="00E37393">
            <w:r w:rsidRPr="00D92912">
              <w:t>Информационные технологии 21 века</w:t>
            </w:r>
          </w:p>
          <w:p w:rsidR="00006381" w:rsidRPr="00D92912" w:rsidRDefault="00006381" w:rsidP="00E37393"/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  <w:r>
              <w:t>7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7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006381" w:rsidRPr="00D92912" w:rsidRDefault="00006381" w:rsidP="00E37393">
            <w:pPr>
              <w:jc w:val="center"/>
            </w:pPr>
            <w:r w:rsidRPr="00D92912">
              <w:t>.</w:t>
            </w:r>
          </w:p>
        </w:tc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7832B7">
        <w:trPr>
          <w:trHeight w:val="733"/>
        </w:trPr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  <w:r>
              <w:t>11</w:t>
            </w:r>
          </w:p>
        </w:tc>
        <w:tc>
          <w:tcPr>
            <w:tcW w:w="1643" w:type="pct"/>
          </w:tcPr>
          <w:p w:rsidR="00006381" w:rsidRPr="00D92912" w:rsidRDefault="007832B7" w:rsidP="00E37393">
            <w:r w:rsidRPr="00D92912">
              <w:t>Условные предложения.</w:t>
            </w:r>
          </w:p>
        </w:tc>
        <w:tc>
          <w:tcPr>
            <w:tcW w:w="285" w:type="pct"/>
          </w:tcPr>
          <w:p w:rsidR="00006381" w:rsidRDefault="00006381" w:rsidP="00E37393">
            <w:pPr>
              <w:jc w:val="center"/>
            </w:pPr>
            <w:r>
              <w:t>7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006381" w:rsidRPr="00D92912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7832B7">
        <w:trPr>
          <w:trHeight w:val="559"/>
        </w:trPr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  <w:r>
              <w:t>12</w:t>
            </w:r>
          </w:p>
        </w:tc>
        <w:tc>
          <w:tcPr>
            <w:tcW w:w="1643" w:type="pct"/>
          </w:tcPr>
          <w:p w:rsidR="00006381" w:rsidRPr="00D92912" w:rsidRDefault="007832B7" w:rsidP="007832B7">
            <w:r w:rsidRPr="00D92912">
              <w:t>Сослагательное наклонение 1 и 2 типов.</w:t>
            </w: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  <w:r>
              <w:t>8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7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1</w:t>
            </w:r>
          </w:p>
        </w:tc>
        <w:tc>
          <w:tcPr>
            <w:tcW w:w="50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3</w:t>
            </w:r>
          </w:p>
        </w:tc>
        <w:tc>
          <w:tcPr>
            <w:tcW w:w="1643" w:type="pct"/>
          </w:tcPr>
          <w:p w:rsidR="00006381" w:rsidRPr="00D92912" w:rsidRDefault="00006381" w:rsidP="007832B7">
            <w:pPr>
              <w:jc w:val="both"/>
            </w:pPr>
            <w:r w:rsidRPr="00D92912">
              <w:t xml:space="preserve">Наклонение: повелительное, изъявительное, сослагательное. </w:t>
            </w: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  <w:r>
              <w:t>9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7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1</w:t>
            </w:r>
          </w:p>
        </w:tc>
        <w:tc>
          <w:tcPr>
            <w:tcW w:w="500" w:type="pct"/>
          </w:tcPr>
          <w:p w:rsidR="00006381" w:rsidRPr="00D92912" w:rsidRDefault="00C24B5A" w:rsidP="00C24B5A">
            <w:pPr>
              <w:jc w:val="center"/>
            </w:pPr>
            <w:r>
              <w:t>9</w:t>
            </w:r>
            <w:r w:rsidRPr="00D92912">
              <w:t xml:space="preserve">. </w:t>
            </w:r>
            <w:r>
              <w:t>КП</w:t>
            </w:r>
          </w:p>
        </w:tc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C24B5A" w:rsidP="00E37393">
            <w:pPr>
              <w:jc w:val="center"/>
            </w:pPr>
            <w:r w:rsidRPr="00D92912">
              <w:t>10</w:t>
            </w:r>
          </w:p>
        </w:tc>
      </w:tr>
      <w:tr w:rsidR="00006381" w:rsidRPr="00D92912" w:rsidTr="00E37393"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  <w:r>
              <w:t>14</w:t>
            </w:r>
          </w:p>
        </w:tc>
        <w:tc>
          <w:tcPr>
            <w:tcW w:w="1643" w:type="pct"/>
          </w:tcPr>
          <w:p w:rsidR="00006381" w:rsidRPr="00D92912" w:rsidRDefault="007832B7" w:rsidP="00E37393">
            <w:pPr>
              <w:jc w:val="both"/>
            </w:pPr>
            <w:r>
              <w:t>Сравнительные союзы</w:t>
            </w:r>
          </w:p>
        </w:tc>
        <w:tc>
          <w:tcPr>
            <w:tcW w:w="285" w:type="pct"/>
          </w:tcPr>
          <w:p w:rsidR="00006381" w:rsidRDefault="00006381" w:rsidP="00E37393">
            <w:pPr>
              <w:jc w:val="center"/>
            </w:pPr>
            <w:r>
              <w:t>9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006381" w:rsidRPr="00BF4857" w:rsidRDefault="00BF4857" w:rsidP="00E37393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rPr>
          <w:trHeight w:val="1096"/>
        </w:trPr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5</w:t>
            </w:r>
          </w:p>
        </w:tc>
        <w:tc>
          <w:tcPr>
            <w:tcW w:w="1643" w:type="pct"/>
          </w:tcPr>
          <w:p w:rsidR="00006381" w:rsidRPr="00D92912" w:rsidRDefault="007832B7" w:rsidP="00E37393">
            <w:pPr>
              <w:jc w:val="both"/>
            </w:pPr>
            <w:r>
              <w:t>Страдательный залог</w:t>
            </w: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0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7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1</w:t>
            </w:r>
          </w:p>
        </w:tc>
        <w:tc>
          <w:tcPr>
            <w:tcW w:w="500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7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72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E3739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6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870D90" w:rsidP="00E37393">
            <w:pPr>
              <w:jc w:val="both"/>
            </w:pPr>
            <w:r>
              <w:t>Написание писем-рекламаций</w:t>
            </w:r>
            <w:r w:rsidR="00006381" w:rsidRPr="00D92912"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C24B5A">
            <w:pPr>
              <w:jc w:val="center"/>
            </w:pPr>
            <w:r w:rsidRPr="00D92912">
              <w:t>1</w:t>
            </w:r>
            <w:r w:rsidR="00C24B5A">
              <w:t>1</w:t>
            </w:r>
            <w:r w:rsidRPr="00D92912">
              <w:t>.Тест№11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1F2169" w:rsidP="00E37393">
            <w:pPr>
              <w:jc w:val="center"/>
            </w:pPr>
            <w:r>
              <w:t>1</w:t>
            </w:r>
            <w:r w:rsidR="00006381" w:rsidRPr="00D92912">
              <w:t>0</w:t>
            </w:r>
          </w:p>
        </w:tc>
      </w:tr>
      <w:tr w:rsidR="00006381" w:rsidRPr="00D92912" w:rsidTr="00E3739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both"/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both"/>
            </w:pPr>
            <w:r w:rsidRPr="00D92912">
              <w:t>Итого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7832B7" w:rsidRDefault="007832B7" w:rsidP="00E37393">
            <w:pPr>
              <w:jc w:val="center"/>
            </w:pPr>
            <w: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  <w:r w:rsidRPr="00D92912"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D92912" w:rsidRDefault="001F2169" w:rsidP="00E37393">
            <w:pPr>
              <w:jc w:val="center"/>
            </w:pPr>
            <w:r>
              <w:t>2</w:t>
            </w:r>
            <w:r w:rsidR="00006381" w:rsidRPr="00D92912">
              <w:t>0 =10 разделы,</w:t>
            </w:r>
          </w:p>
          <w:p w:rsidR="00006381" w:rsidRPr="00D92912" w:rsidRDefault="001F2169" w:rsidP="00C24B5A">
            <w:pPr>
              <w:jc w:val="center"/>
            </w:pPr>
            <w:r>
              <w:t>1</w:t>
            </w:r>
            <w:r w:rsidR="00006381" w:rsidRPr="00D92912">
              <w:t xml:space="preserve">0 руб.к, </w:t>
            </w:r>
          </w:p>
        </w:tc>
      </w:tr>
    </w:tbl>
    <w:p w:rsidR="00006381" w:rsidRPr="00D92912" w:rsidRDefault="00006381" w:rsidP="00006381">
      <w:pPr>
        <w:jc w:val="both"/>
      </w:pPr>
    </w:p>
    <w:p w:rsidR="00006381" w:rsidRPr="00D92912" w:rsidRDefault="00006381" w:rsidP="00006381">
      <w:pPr>
        <w:shd w:val="clear" w:color="auto" w:fill="FFFFFF"/>
      </w:pPr>
      <w:r w:rsidRPr="00D92912">
        <w:rPr>
          <w:b/>
        </w:rPr>
        <w:t>Раздел 3 Профессиональная сфера общения (Моя будущая профессия )</w:t>
      </w:r>
    </w:p>
    <w:p w:rsidR="00006381" w:rsidRPr="00D92912" w:rsidRDefault="00006381" w:rsidP="00006381">
      <w:pPr>
        <w:shd w:val="clear" w:color="auto" w:fill="FFFFFF"/>
        <w:rPr>
          <w:b/>
        </w:rPr>
      </w:pPr>
      <w:r w:rsidRPr="00D92912">
        <w:rPr>
          <w:b/>
        </w:rPr>
        <w:t xml:space="preserve">Курс 2, семестр 4   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70"/>
        <w:gridCol w:w="567"/>
        <w:gridCol w:w="990"/>
        <w:gridCol w:w="706"/>
        <w:gridCol w:w="988"/>
        <w:gridCol w:w="565"/>
        <w:gridCol w:w="1132"/>
        <w:gridCol w:w="1130"/>
      </w:tblGrid>
      <w:tr w:rsidR="00006381" w:rsidRPr="00D92912" w:rsidTr="00870D90"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7</w:t>
            </w:r>
          </w:p>
        </w:tc>
        <w:tc>
          <w:tcPr>
            <w:tcW w:w="1649" w:type="pct"/>
          </w:tcPr>
          <w:p w:rsidR="00006381" w:rsidRPr="00D92912" w:rsidRDefault="00006381" w:rsidP="00E37393">
            <w:pPr>
              <w:jc w:val="both"/>
              <w:rPr>
                <w:lang w:val="en-US"/>
              </w:rPr>
            </w:pPr>
            <w:r w:rsidRPr="00D92912">
              <w:t>Многозначность</w:t>
            </w:r>
            <w:r w:rsidRPr="00D92912">
              <w:rPr>
                <w:lang w:val="en-US"/>
              </w:rPr>
              <w:t xml:space="preserve"> </w:t>
            </w:r>
            <w:r w:rsidRPr="00D92912">
              <w:t>глаголов</w:t>
            </w:r>
            <w:r w:rsidRPr="00D92912">
              <w:rPr>
                <w:lang w:val="en-US"/>
              </w:rPr>
              <w:t xml:space="preserve"> shall, will, should, would, to be, to have, to do.</w:t>
            </w:r>
          </w:p>
        </w:tc>
        <w:tc>
          <w:tcPr>
            <w:tcW w:w="286" w:type="pct"/>
          </w:tcPr>
          <w:p w:rsidR="00006381" w:rsidRPr="00785A7A" w:rsidRDefault="00006381" w:rsidP="00E37393">
            <w:pPr>
              <w:jc w:val="center"/>
            </w:pPr>
            <w:r w:rsidRPr="00D92912"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2</w:t>
            </w:r>
          </w:p>
        </w:tc>
        <w:tc>
          <w:tcPr>
            <w:tcW w:w="356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1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</w:p>
        </w:tc>
      </w:tr>
      <w:tr w:rsidR="00006381" w:rsidRPr="00D92912" w:rsidTr="00870D90"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8</w:t>
            </w:r>
          </w:p>
        </w:tc>
        <w:tc>
          <w:tcPr>
            <w:tcW w:w="1649" w:type="pct"/>
          </w:tcPr>
          <w:p w:rsidR="00006381" w:rsidRPr="00D92912" w:rsidRDefault="00006381" w:rsidP="00E37393">
            <w:pPr>
              <w:jc w:val="both"/>
            </w:pPr>
            <w:r w:rsidRPr="00D92912">
              <w:t>Я  и моя будущая профессия. Основные сферы деятельности в профессиональной области.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2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6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1</w:t>
            </w:r>
          </w:p>
        </w:tc>
        <w:tc>
          <w:tcPr>
            <w:tcW w:w="498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006381" w:rsidP="00E37393">
            <w:pPr>
              <w:jc w:val="center"/>
            </w:pPr>
          </w:p>
        </w:tc>
      </w:tr>
      <w:tr w:rsidR="00006381" w:rsidRPr="00D92912" w:rsidTr="00870D90">
        <w:trPr>
          <w:trHeight w:val="952"/>
        </w:trPr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9</w:t>
            </w:r>
          </w:p>
        </w:tc>
        <w:tc>
          <w:tcPr>
            <w:tcW w:w="1649" w:type="pct"/>
          </w:tcPr>
          <w:p w:rsidR="00006381" w:rsidRPr="00D92912" w:rsidRDefault="00006381" w:rsidP="00870D90">
            <w:pPr>
              <w:jc w:val="both"/>
            </w:pPr>
            <w:r w:rsidRPr="00D92912">
              <w:t>Проект</w:t>
            </w:r>
            <w:r w:rsidR="00870D90">
              <w:t>:</w:t>
            </w:r>
            <w:r w:rsidRPr="00D92912">
              <w:t>Великие изобретения человечества</w:t>
            </w:r>
          </w:p>
        </w:tc>
        <w:tc>
          <w:tcPr>
            <w:tcW w:w="286" w:type="pct"/>
          </w:tcPr>
          <w:p w:rsidR="00006381" w:rsidRPr="00D92912" w:rsidRDefault="00006381" w:rsidP="00E37393">
            <w:pPr>
              <w:jc w:val="center"/>
            </w:pPr>
            <w:r w:rsidRPr="00D92912">
              <w:t>1</w:t>
            </w:r>
            <w:r>
              <w:t>3</w:t>
            </w:r>
          </w:p>
        </w:tc>
        <w:tc>
          <w:tcPr>
            <w:tcW w:w="499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356" w:type="pct"/>
          </w:tcPr>
          <w:p w:rsidR="00006381" w:rsidRPr="00D92912" w:rsidRDefault="00006381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2</w:t>
            </w:r>
          </w:p>
        </w:tc>
        <w:tc>
          <w:tcPr>
            <w:tcW w:w="498" w:type="pct"/>
          </w:tcPr>
          <w:p w:rsidR="00006381" w:rsidRPr="00D92912" w:rsidRDefault="00870D90" w:rsidP="00870D90">
            <w:pPr>
              <w:jc w:val="center"/>
            </w:pPr>
            <w:r w:rsidRPr="00D92912">
              <w:t>1</w:t>
            </w:r>
            <w:r>
              <w:t>3</w:t>
            </w:r>
            <w:r w:rsidRPr="00D92912">
              <w:t>.Проект</w:t>
            </w:r>
          </w:p>
        </w:tc>
        <w:tc>
          <w:tcPr>
            <w:tcW w:w="285" w:type="pct"/>
          </w:tcPr>
          <w:p w:rsidR="00006381" w:rsidRPr="00D92912" w:rsidRDefault="00006381" w:rsidP="00E37393">
            <w:pPr>
              <w:jc w:val="center"/>
            </w:pPr>
            <w:r w:rsidRPr="00D92912">
              <w:t>2</w:t>
            </w:r>
          </w:p>
        </w:tc>
        <w:tc>
          <w:tcPr>
            <w:tcW w:w="571" w:type="pct"/>
          </w:tcPr>
          <w:p w:rsidR="00006381" w:rsidRPr="00D92912" w:rsidRDefault="00006381" w:rsidP="00E37393">
            <w:pPr>
              <w:jc w:val="center"/>
            </w:pPr>
          </w:p>
        </w:tc>
        <w:tc>
          <w:tcPr>
            <w:tcW w:w="570" w:type="pct"/>
          </w:tcPr>
          <w:p w:rsidR="00006381" w:rsidRPr="00D92912" w:rsidRDefault="001F2169" w:rsidP="00E37393">
            <w:pPr>
              <w:jc w:val="center"/>
            </w:pPr>
            <w:r>
              <w:t>10</w:t>
            </w:r>
          </w:p>
        </w:tc>
      </w:tr>
      <w:tr w:rsidR="00870D90" w:rsidRPr="00D92912" w:rsidTr="00870D90">
        <w:trPr>
          <w:trHeight w:val="952"/>
        </w:trPr>
        <w:tc>
          <w:tcPr>
            <w:tcW w:w="286" w:type="pct"/>
          </w:tcPr>
          <w:p w:rsidR="00870D90" w:rsidRPr="00D92912" w:rsidRDefault="00870D90" w:rsidP="00E37393">
            <w:pPr>
              <w:jc w:val="center"/>
            </w:pPr>
            <w:r>
              <w:t>20</w:t>
            </w:r>
          </w:p>
        </w:tc>
        <w:tc>
          <w:tcPr>
            <w:tcW w:w="1649" w:type="pct"/>
          </w:tcPr>
          <w:p w:rsidR="00870D90" w:rsidRPr="00D92912" w:rsidRDefault="00870D90" w:rsidP="00E37393">
            <w:pPr>
              <w:jc w:val="both"/>
            </w:pPr>
            <w:r>
              <w:t>Глобальные проблемы человечества</w:t>
            </w:r>
          </w:p>
        </w:tc>
        <w:tc>
          <w:tcPr>
            <w:tcW w:w="286" w:type="pct"/>
          </w:tcPr>
          <w:p w:rsidR="00870D90" w:rsidRPr="00D92912" w:rsidRDefault="00870D90" w:rsidP="00E37393">
            <w:pPr>
              <w:jc w:val="center"/>
            </w:pPr>
            <w:r>
              <w:t>13</w:t>
            </w:r>
          </w:p>
        </w:tc>
        <w:tc>
          <w:tcPr>
            <w:tcW w:w="499" w:type="pct"/>
          </w:tcPr>
          <w:p w:rsidR="00870D90" w:rsidRPr="00D92912" w:rsidRDefault="00870D90" w:rsidP="00E37393">
            <w:pPr>
              <w:jc w:val="center"/>
            </w:pPr>
            <w:r>
              <w:t>2</w:t>
            </w:r>
          </w:p>
        </w:tc>
        <w:tc>
          <w:tcPr>
            <w:tcW w:w="356" w:type="pct"/>
          </w:tcPr>
          <w:p w:rsidR="00870D90" w:rsidRPr="00D92912" w:rsidRDefault="00870D90" w:rsidP="00E37393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</w:tcPr>
          <w:p w:rsidR="00870D90" w:rsidRPr="00D92912" w:rsidRDefault="00870D90" w:rsidP="000429EC">
            <w:pPr>
              <w:jc w:val="center"/>
            </w:pPr>
          </w:p>
        </w:tc>
        <w:tc>
          <w:tcPr>
            <w:tcW w:w="285" w:type="pct"/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571" w:type="pct"/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570" w:type="pct"/>
          </w:tcPr>
          <w:p w:rsidR="00870D90" w:rsidRPr="00D92912" w:rsidRDefault="00870D90" w:rsidP="00E37393">
            <w:pPr>
              <w:jc w:val="center"/>
            </w:pPr>
          </w:p>
        </w:tc>
      </w:tr>
      <w:tr w:rsidR="00870D90" w:rsidRPr="00D92912" w:rsidTr="00870D90">
        <w:trPr>
          <w:trHeight w:val="851"/>
        </w:trPr>
        <w:tc>
          <w:tcPr>
            <w:tcW w:w="286" w:type="pct"/>
          </w:tcPr>
          <w:p w:rsidR="00870D90" w:rsidRPr="00D92912" w:rsidRDefault="00870D90" w:rsidP="00E37393">
            <w:pPr>
              <w:jc w:val="center"/>
            </w:pPr>
            <w:r>
              <w:lastRenderedPageBreak/>
              <w:t>21</w:t>
            </w:r>
          </w:p>
        </w:tc>
        <w:tc>
          <w:tcPr>
            <w:tcW w:w="1649" w:type="pct"/>
          </w:tcPr>
          <w:p w:rsidR="00870D90" w:rsidRPr="00D92912" w:rsidRDefault="00EB76AB" w:rsidP="00E37393">
            <w:pPr>
              <w:jc w:val="both"/>
            </w:pPr>
            <w:r>
              <w:t>Основные качества хорошего профессионала</w:t>
            </w:r>
          </w:p>
          <w:p w:rsidR="00870D90" w:rsidRPr="00D92912" w:rsidRDefault="00870D90" w:rsidP="00E37393">
            <w:pPr>
              <w:jc w:val="both"/>
            </w:pPr>
          </w:p>
        </w:tc>
        <w:tc>
          <w:tcPr>
            <w:tcW w:w="286" w:type="pct"/>
          </w:tcPr>
          <w:p w:rsidR="00870D90" w:rsidRPr="00D92912" w:rsidRDefault="00870D90" w:rsidP="00E37393">
            <w:pPr>
              <w:jc w:val="center"/>
            </w:pPr>
            <w:r w:rsidRPr="00D92912">
              <w:t>1</w:t>
            </w:r>
            <w:r>
              <w:t>4</w:t>
            </w:r>
          </w:p>
        </w:tc>
        <w:tc>
          <w:tcPr>
            <w:tcW w:w="499" w:type="pct"/>
          </w:tcPr>
          <w:p w:rsidR="00870D90" w:rsidRPr="00D92912" w:rsidRDefault="00870D90" w:rsidP="00E37393">
            <w:pPr>
              <w:jc w:val="center"/>
            </w:pPr>
            <w:r w:rsidRPr="00D92912">
              <w:t>2</w:t>
            </w:r>
          </w:p>
        </w:tc>
        <w:tc>
          <w:tcPr>
            <w:tcW w:w="356" w:type="pct"/>
          </w:tcPr>
          <w:p w:rsidR="00870D90" w:rsidRPr="00D92912" w:rsidRDefault="00870D90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1</w:t>
            </w:r>
          </w:p>
        </w:tc>
        <w:tc>
          <w:tcPr>
            <w:tcW w:w="498" w:type="pct"/>
          </w:tcPr>
          <w:p w:rsidR="00870D90" w:rsidRPr="00D92912" w:rsidRDefault="00870D90" w:rsidP="001F2169">
            <w:pPr>
              <w:jc w:val="center"/>
            </w:pPr>
          </w:p>
        </w:tc>
        <w:tc>
          <w:tcPr>
            <w:tcW w:w="285" w:type="pct"/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571" w:type="pct"/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570" w:type="pct"/>
          </w:tcPr>
          <w:p w:rsidR="00870D90" w:rsidRPr="00D92912" w:rsidRDefault="00870D90" w:rsidP="00E37393">
            <w:pPr>
              <w:jc w:val="center"/>
            </w:pPr>
          </w:p>
        </w:tc>
      </w:tr>
      <w:tr w:rsidR="00870D90" w:rsidRPr="00D92912" w:rsidTr="00870D90">
        <w:tc>
          <w:tcPr>
            <w:tcW w:w="286" w:type="pct"/>
          </w:tcPr>
          <w:p w:rsidR="00870D90" w:rsidRPr="00D92912" w:rsidRDefault="00870D90" w:rsidP="00E37393">
            <w:pPr>
              <w:jc w:val="both"/>
            </w:pPr>
            <w:r>
              <w:t>22</w:t>
            </w:r>
          </w:p>
        </w:tc>
        <w:tc>
          <w:tcPr>
            <w:tcW w:w="1649" w:type="pct"/>
          </w:tcPr>
          <w:p w:rsidR="00870D90" w:rsidRPr="00D92912" w:rsidRDefault="006C06EC" w:rsidP="00E37393">
            <w:pPr>
              <w:jc w:val="both"/>
            </w:pPr>
            <w:r>
              <w:t>Многозначность слов</w:t>
            </w:r>
            <w:r w:rsidR="00870D90" w:rsidRPr="00D92912">
              <w:t xml:space="preserve">. Перевод терминов. </w:t>
            </w:r>
          </w:p>
        </w:tc>
        <w:tc>
          <w:tcPr>
            <w:tcW w:w="286" w:type="pct"/>
          </w:tcPr>
          <w:p w:rsidR="00870D90" w:rsidRPr="00D92912" w:rsidRDefault="00870D90" w:rsidP="00E37393">
            <w:pPr>
              <w:jc w:val="center"/>
            </w:pPr>
            <w:r w:rsidRPr="00D92912">
              <w:t>1</w:t>
            </w:r>
            <w:r>
              <w:t>5</w:t>
            </w:r>
          </w:p>
        </w:tc>
        <w:tc>
          <w:tcPr>
            <w:tcW w:w="499" w:type="pct"/>
          </w:tcPr>
          <w:p w:rsidR="00870D90" w:rsidRPr="00D92912" w:rsidRDefault="00870D90" w:rsidP="00E37393">
            <w:pPr>
              <w:jc w:val="center"/>
            </w:pPr>
            <w:r w:rsidRPr="00D92912">
              <w:t>2</w:t>
            </w:r>
          </w:p>
        </w:tc>
        <w:tc>
          <w:tcPr>
            <w:tcW w:w="356" w:type="pct"/>
          </w:tcPr>
          <w:p w:rsidR="00870D90" w:rsidRPr="00D92912" w:rsidRDefault="00870D90" w:rsidP="00E37393">
            <w:pPr>
              <w:jc w:val="center"/>
              <w:rPr>
                <w:lang w:val="en-US"/>
              </w:rPr>
            </w:pPr>
            <w:r w:rsidRPr="00D92912">
              <w:rPr>
                <w:lang w:val="en-US"/>
              </w:rPr>
              <w:t>1</w:t>
            </w:r>
          </w:p>
        </w:tc>
        <w:tc>
          <w:tcPr>
            <w:tcW w:w="498" w:type="pct"/>
          </w:tcPr>
          <w:p w:rsidR="00870D90" w:rsidRPr="00D92912" w:rsidRDefault="001F2169" w:rsidP="000429EC">
            <w:pPr>
              <w:jc w:val="center"/>
            </w:pPr>
            <w:r w:rsidRPr="00D92912">
              <w:t>1</w:t>
            </w:r>
            <w:r>
              <w:t>5</w:t>
            </w:r>
            <w:r w:rsidRPr="00D92912">
              <w:t>.ИДЗ</w:t>
            </w:r>
          </w:p>
        </w:tc>
        <w:tc>
          <w:tcPr>
            <w:tcW w:w="285" w:type="pct"/>
          </w:tcPr>
          <w:p w:rsidR="00870D90" w:rsidRPr="00D92912" w:rsidRDefault="00870D90" w:rsidP="00E37393">
            <w:pPr>
              <w:jc w:val="center"/>
            </w:pPr>
            <w:r w:rsidRPr="00D92912">
              <w:t>2</w:t>
            </w:r>
          </w:p>
        </w:tc>
        <w:tc>
          <w:tcPr>
            <w:tcW w:w="571" w:type="pct"/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570" w:type="pct"/>
          </w:tcPr>
          <w:p w:rsidR="00870D90" w:rsidRPr="00D92912" w:rsidRDefault="00870D90" w:rsidP="00E37393">
            <w:pPr>
              <w:jc w:val="center"/>
            </w:pPr>
            <w:r w:rsidRPr="00D92912">
              <w:t>10</w:t>
            </w:r>
          </w:p>
        </w:tc>
      </w:tr>
      <w:tr w:rsidR="00870D90" w:rsidRPr="00D92912" w:rsidTr="00870D90">
        <w:tc>
          <w:tcPr>
            <w:tcW w:w="286" w:type="pct"/>
          </w:tcPr>
          <w:p w:rsidR="00870D90" w:rsidRPr="00D92912" w:rsidRDefault="00870D90" w:rsidP="00E37393">
            <w:pPr>
              <w:jc w:val="both"/>
            </w:pPr>
            <w:r>
              <w:t>23</w:t>
            </w:r>
          </w:p>
        </w:tc>
        <w:tc>
          <w:tcPr>
            <w:tcW w:w="1649" w:type="pct"/>
          </w:tcPr>
          <w:p w:rsidR="00870D90" w:rsidRPr="00D92912" w:rsidRDefault="00EB76AB" w:rsidP="00E37393">
            <w:pPr>
              <w:jc w:val="both"/>
            </w:pPr>
            <w:r>
              <w:t>Основные способы выражения своего мнения</w:t>
            </w:r>
          </w:p>
        </w:tc>
        <w:tc>
          <w:tcPr>
            <w:tcW w:w="286" w:type="pct"/>
          </w:tcPr>
          <w:p w:rsidR="00870D90" w:rsidRPr="00D92912" w:rsidRDefault="00870D90" w:rsidP="00E37393">
            <w:pPr>
              <w:jc w:val="center"/>
            </w:pPr>
            <w:r>
              <w:t>15</w:t>
            </w:r>
          </w:p>
        </w:tc>
        <w:tc>
          <w:tcPr>
            <w:tcW w:w="499" w:type="pct"/>
          </w:tcPr>
          <w:p w:rsidR="00870D90" w:rsidRPr="00D92912" w:rsidRDefault="00870D90" w:rsidP="00E37393">
            <w:pPr>
              <w:jc w:val="center"/>
            </w:pPr>
            <w:r>
              <w:t>2</w:t>
            </w:r>
          </w:p>
        </w:tc>
        <w:tc>
          <w:tcPr>
            <w:tcW w:w="356" w:type="pct"/>
          </w:tcPr>
          <w:p w:rsidR="00870D90" w:rsidRPr="00D92912" w:rsidRDefault="00870D90" w:rsidP="00E37393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285" w:type="pct"/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571" w:type="pct"/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570" w:type="pct"/>
          </w:tcPr>
          <w:p w:rsidR="00870D90" w:rsidRPr="00D92912" w:rsidRDefault="00870D90" w:rsidP="00E37393">
            <w:pPr>
              <w:jc w:val="center"/>
            </w:pPr>
          </w:p>
        </w:tc>
      </w:tr>
      <w:tr w:rsidR="00870D90" w:rsidRPr="00D92912" w:rsidTr="00870D90">
        <w:tc>
          <w:tcPr>
            <w:tcW w:w="286" w:type="pct"/>
          </w:tcPr>
          <w:p w:rsidR="00870D90" w:rsidRPr="00D92912" w:rsidRDefault="00870D90" w:rsidP="00E37393">
            <w:pPr>
              <w:jc w:val="both"/>
            </w:pPr>
            <w:r>
              <w:t>24</w:t>
            </w:r>
          </w:p>
        </w:tc>
        <w:tc>
          <w:tcPr>
            <w:tcW w:w="1649" w:type="pct"/>
          </w:tcPr>
          <w:p w:rsidR="00870D90" w:rsidRPr="00D92912" w:rsidRDefault="00EB76AB" w:rsidP="00E37393">
            <w:pPr>
              <w:jc w:val="both"/>
            </w:pPr>
            <w:r w:rsidRPr="00D92912">
              <w:t>Написание тезисов письменного доклада.</w:t>
            </w:r>
          </w:p>
        </w:tc>
        <w:tc>
          <w:tcPr>
            <w:tcW w:w="286" w:type="pct"/>
          </w:tcPr>
          <w:p w:rsidR="00870D90" w:rsidRDefault="00870D90" w:rsidP="00E37393">
            <w:pPr>
              <w:jc w:val="center"/>
            </w:pPr>
            <w:r>
              <w:t>16</w:t>
            </w:r>
          </w:p>
        </w:tc>
        <w:tc>
          <w:tcPr>
            <w:tcW w:w="499" w:type="pct"/>
          </w:tcPr>
          <w:p w:rsidR="00870D90" w:rsidRDefault="00870D90" w:rsidP="00E37393">
            <w:pPr>
              <w:jc w:val="center"/>
            </w:pPr>
            <w:r>
              <w:t>2</w:t>
            </w:r>
          </w:p>
        </w:tc>
        <w:tc>
          <w:tcPr>
            <w:tcW w:w="356" w:type="pct"/>
          </w:tcPr>
          <w:p w:rsidR="00870D90" w:rsidRPr="00D92912" w:rsidRDefault="00870D90" w:rsidP="00E37393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285" w:type="pct"/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571" w:type="pct"/>
          </w:tcPr>
          <w:p w:rsidR="00870D90" w:rsidRPr="00D92912" w:rsidRDefault="00870D90" w:rsidP="00E37393">
            <w:pPr>
              <w:jc w:val="center"/>
            </w:pPr>
            <w:r w:rsidRPr="00D92912">
              <w:t>16.Тест №12</w:t>
            </w:r>
          </w:p>
        </w:tc>
        <w:tc>
          <w:tcPr>
            <w:tcW w:w="570" w:type="pct"/>
          </w:tcPr>
          <w:p w:rsidR="00870D90" w:rsidRPr="00D92912" w:rsidRDefault="001F2169" w:rsidP="00E37393">
            <w:pPr>
              <w:jc w:val="center"/>
            </w:pPr>
            <w:r>
              <w:t>10</w:t>
            </w:r>
          </w:p>
        </w:tc>
      </w:tr>
      <w:tr w:rsidR="00870D90" w:rsidRPr="00D92912" w:rsidTr="00870D9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both"/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both"/>
            </w:pPr>
            <w:r w:rsidRPr="00D92912">
              <w:t xml:space="preserve">Итого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center"/>
            </w:pPr>
            <w:r w:rsidRPr="00D92912">
              <w:t>1</w:t>
            </w:r>
            <w: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7832B7" w:rsidRDefault="00870D90" w:rsidP="00E37393">
            <w:pPr>
              <w:jc w:val="center"/>
            </w:pPr>
            <w: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center"/>
            </w:pPr>
            <w:r w:rsidRPr="00D92912"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center"/>
            </w:pPr>
            <w:r w:rsidRPr="00D92912">
              <w:t>30 =</w:t>
            </w:r>
            <w:r w:rsidR="001F2169">
              <w:t>2</w:t>
            </w:r>
            <w:r w:rsidRPr="00D92912">
              <w:t>0 разделы,</w:t>
            </w:r>
          </w:p>
          <w:p w:rsidR="00870D90" w:rsidRPr="00D92912" w:rsidRDefault="00870D90" w:rsidP="001F2169">
            <w:pPr>
              <w:jc w:val="center"/>
            </w:pPr>
            <w:r w:rsidRPr="00D92912">
              <w:t>10 руб.к,</w:t>
            </w:r>
          </w:p>
        </w:tc>
      </w:tr>
      <w:tr w:rsidR="00870D90" w:rsidRPr="00D92912" w:rsidTr="00870D9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both"/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both"/>
            </w:pPr>
            <w:r w:rsidRPr="00D92912">
              <w:t xml:space="preserve">Экзамен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1F2169" w:rsidP="00E37393">
            <w:pPr>
              <w:jc w:val="center"/>
            </w:pPr>
            <w:r>
              <w:t>3</w:t>
            </w:r>
            <w:r w:rsidR="00870D90" w:rsidRPr="00D92912">
              <w:t>0</w:t>
            </w:r>
          </w:p>
        </w:tc>
      </w:tr>
      <w:tr w:rsidR="00870D90" w:rsidRPr="00D92912" w:rsidTr="00870D9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both"/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both"/>
            </w:pPr>
            <w:r w:rsidRPr="00D92912">
              <w:t>Итого за семестр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center"/>
            </w:pPr>
            <w:r>
              <w:t>48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7832B7" w:rsidRDefault="00870D90" w:rsidP="00E37393">
            <w:pPr>
              <w:jc w:val="center"/>
            </w:pPr>
            <w:r>
              <w:t>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center"/>
            </w:pPr>
            <w:r w:rsidRPr="00D92912">
              <w:t>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0" w:rsidRPr="00D92912" w:rsidRDefault="00870D90" w:rsidP="00E37393">
            <w:pPr>
              <w:jc w:val="center"/>
              <w:rPr>
                <w:rFonts w:eastAsia="Calibri"/>
                <w:lang w:eastAsia="en-US"/>
              </w:rPr>
            </w:pPr>
            <w:r w:rsidRPr="00D92912">
              <w:t xml:space="preserve">100 = </w:t>
            </w:r>
            <w:r w:rsidR="001F2169">
              <w:rPr>
                <w:rFonts w:eastAsia="Calibri"/>
                <w:lang w:eastAsia="en-US"/>
              </w:rPr>
              <w:t>4</w:t>
            </w:r>
            <w:r w:rsidRPr="00D92912">
              <w:rPr>
                <w:rFonts w:eastAsia="Calibri"/>
                <w:lang w:eastAsia="en-US"/>
              </w:rPr>
              <w:t>0 разделы,</w:t>
            </w:r>
          </w:p>
          <w:p w:rsidR="00870D90" w:rsidRPr="00D92912" w:rsidRDefault="00870D90" w:rsidP="00E37393">
            <w:pPr>
              <w:rPr>
                <w:rFonts w:eastAsia="Calibri"/>
                <w:lang w:eastAsia="en-US"/>
              </w:rPr>
            </w:pPr>
            <w:r w:rsidRPr="00D92912">
              <w:rPr>
                <w:rFonts w:eastAsia="Calibri"/>
                <w:lang w:eastAsia="en-US"/>
              </w:rPr>
              <w:t>30 руб.к,</w:t>
            </w:r>
          </w:p>
          <w:p w:rsidR="00870D90" w:rsidRPr="00D92912" w:rsidRDefault="001F2169" w:rsidP="00E37393">
            <w:r>
              <w:rPr>
                <w:rFonts w:eastAsia="Calibri"/>
                <w:lang w:eastAsia="en-US"/>
              </w:rPr>
              <w:t>3</w:t>
            </w:r>
            <w:r w:rsidR="00870D90" w:rsidRPr="00D92912">
              <w:rPr>
                <w:rFonts w:eastAsia="Calibri"/>
                <w:lang w:eastAsia="en-US"/>
              </w:rPr>
              <w:t>0 экзам</w:t>
            </w:r>
          </w:p>
        </w:tc>
      </w:tr>
    </w:tbl>
    <w:p w:rsidR="00006381" w:rsidRPr="00D92912" w:rsidRDefault="00006381" w:rsidP="00006381">
      <w:pPr>
        <w:rPr>
          <w:spacing w:val="-6"/>
          <w:sz w:val="28"/>
          <w:szCs w:val="28"/>
        </w:rPr>
      </w:pPr>
    </w:p>
    <w:p w:rsidR="004F253B" w:rsidRPr="00D170E9" w:rsidRDefault="004F253B" w:rsidP="00D170E9">
      <w:pPr>
        <w:ind w:firstLine="709"/>
        <w:rPr>
          <w:spacing w:val="-6"/>
          <w:sz w:val="28"/>
          <w:szCs w:val="28"/>
        </w:rPr>
      </w:pPr>
      <w:r w:rsidRPr="00D170E9">
        <w:rPr>
          <w:spacing w:val="-6"/>
          <w:sz w:val="28"/>
          <w:szCs w:val="28"/>
        </w:rPr>
        <w:t>4.2.2 Лабораторные работы не предусмотрены</w:t>
      </w:r>
    </w:p>
    <w:p w:rsidR="004F253B" w:rsidRPr="00D170E9" w:rsidRDefault="004F253B" w:rsidP="004F253B">
      <w:pPr>
        <w:numPr>
          <w:ilvl w:val="1"/>
          <w:numId w:val="2"/>
        </w:numPr>
        <w:jc w:val="center"/>
        <w:rPr>
          <w:b/>
          <w:sz w:val="28"/>
          <w:szCs w:val="28"/>
        </w:rPr>
      </w:pPr>
    </w:p>
    <w:p w:rsidR="004F253B" w:rsidRPr="00D170E9" w:rsidRDefault="004F253B" w:rsidP="004F253B">
      <w:pPr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D170E9">
        <w:rPr>
          <w:b/>
          <w:sz w:val="28"/>
          <w:szCs w:val="28"/>
        </w:rPr>
        <w:t>Распределение тем и часов занятий по семестрам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68"/>
        <w:gridCol w:w="757"/>
        <w:gridCol w:w="1138"/>
        <w:gridCol w:w="989"/>
        <w:gridCol w:w="854"/>
        <w:gridCol w:w="1259"/>
        <w:gridCol w:w="1290"/>
        <w:gridCol w:w="1275"/>
      </w:tblGrid>
      <w:tr w:rsidR="005C3040" w:rsidRPr="005C3040" w:rsidTr="00187633">
        <w:tc>
          <w:tcPr>
            <w:tcW w:w="993" w:type="dxa"/>
            <w:vMerge w:val="restart"/>
            <w:vAlign w:val="center"/>
          </w:tcPr>
          <w:p w:rsidR="004F253B" w:rsidRPr="005C3040" w:rsidRDefault="004F253B" w:rsidP="00187633">
            <w:pPr>
              <w:jc w:val="center"/>
            </w:pPr>
            <w:r w:rsidRPr="005C3040">
              <w:t>№ семестров</w:t>
            </w:r>
          </w:p>
        </w:tc>
        <w:tc>
          <w:tcPr>
            <w:tcW w:w="1369" w:type="dxa"/>
            <w:vMerge w:val="restart"/>
            <w:vAlign w:val="center"/>
          </w:tcPr>
          <w:p w:rsidR="004F253B" w:rsidRPr="005C3040" w:rsidRDefault="004F253B" w:rsidP="00187633">
            <w:pPr>
              <w:jc w:val="center"/>
            </w:pPr>
            <w:r w:rsidRPr="005C3040">
              <w:t>№</w:t>
            </w:r>
          </w:p>
          <w:p w:rsidR="004F253B" w:rsidRPr="005C3040" w:rsidRDefault="004F253B" w:rsidP="00187633">
            <w:pPr>
              <w:jc w:val="center"/>
            </w:pPr>
            <w:r w:rsidRPr="005C3040">
              <w:t>раздела</w:t>
            </w:r>
          </w:p>
        </w:tc>
        <w:tc>
          <w:tcPr>
            <w:tcW w:w="3734" w:type="dxa"/>
            <w:gridSpan w:val="4"/>
            <w:vAlign w:val="center"/>
          </w:tcPr>
          <w:p w:rsidR="004F253B" w:rsidRPr="005C3040" w:rsidRDefault="004F253B" w:rsidP="00187633">
            <w:pPr>
              <w:jc w:val="center"/>
            </w:pPr>
            <w:r w:rsidRPr="005C3040">
              <w:t>Количество аудиторных занятий</w:t>
            </w:r>
          </w:p>
        </w:tc>
        <w:tc>
          <w:tcPr>
            <w:tcW w:w="2551" w:type="dxa"/>
            <w:gridSpan w:val="2"/>
            <w:vAlign w:val="center"/>
          </w:tcPr>
          <w:p w:rsidR="004F253B" w:rsidRPr="005C3040" w:rsidRDefault="004F253B" w:rsidP="00187633">
            <w:pPr>
              <w:jc w:val="center"/>
            </w:pPr>
            <w:r w:rsidRPr="005C3040">
              <w:t>Самостоятельная работа студентов</w:t>
            </w:r>
          </w:p>
        </w:tc>
        <w:tc>
          <w:tcPr>
            <w:tcW w:w="1276" w:type="dxa"/>
            <w:vAlign w:val="center"/>
          </w:tcPr>
          <w:p w:rsidR="004F253B" w:rsidRPr="005C3040" w:rsidRDefault="004F253B" w:rsidP="00187633">
            <w:pPr>
              <w:jc w:val="center"/>
            </w:pPr>
            <w:r w:rsidRPr="005C3040">
              <w:t>Итого по дисциплине</w:t>
            </w:r>
          </w:p>
        </w:tc>
      </w:tr>
      <w:tr w:rsidR="005C3040" w:rsidRPr="005C3040" w:rsidTr="00187633">
        <w:tc>
          <w:tcPr>
            <w:tcW w:w="993" w:type="dxa"/>
            <w:vMerge/>
          </w:tcPr>
          <w:p w:rsidR="004F253B" w:rsidRPr="005C3040" w:rsidRDefault="004F253B" w:rsidP="00187633">
            <w:pPr>
              <w:jc w:val="both"/>
            </w:pPr>
          </w:p>
        </w:tc>
        <w:tc>
          <w:tcPr>
            <w:tcW w:w="1369" w:type="dxa"/>
            <w:vMerge/>
          </w:tcPr>
          <w:p w:rsidR="004F253B" w:rsidRPr="005C3040" w:rsidRDefault="004F253B" w:rsidP="00187633">
            <w:pPr>
              <w:jc w:val="center"/>
            </w:pPr>
          </w:p>
        </w:tc>
        <w:tc>
          <w:tcPr>
            <w:tcW w:w="757" w:type="dxa"/>
          </w:tcPr>
          <w:p w:rsidR="004F253B" w:rsidRPr="005C3040" w:rsidRDefault="004F253B" w:rsidP="00D170E9">
            <w:pPr>
              <w:jc w:val="center"/>
            </w:pPr>
            <w:r w:rsidRPr="005C3040">
              <w:t>Лекции</w:t>
            </w:r>
          </w:p>
        </w:tc>
        <w:tc>
          <w:tcPr>
            <w:tcW w:w="1134" w:type="dxa"/>
          </w:tcPr>
          <w:p w:rsidR="004F253B" w:rsidRPr="005C3040" w:rsidRDefault="004F253B" w:rsidP="00D170E9">
            <w:pPr>
              <w:jc w:val="center"/>
            </w:pPr>
            <w:r w:rsidRPr="005C3040">
              <w:t>Практ</w:t>
            </w:r>
          </w:p>
          <w:p w:rsidR="004F253B" w:rsidRPr="005C3040" w:rsidRDefault="004F253B" w:rsidP="00D170E9">
            <w:pPr>
              <w:jc w:val="center"/>
            </w:pPr>
            <w:r w:rsidRPr="005C3040">
              <w:t>занятия</w:t>
            </w:r>
          </w:p>
        </w:tc>
        <w:tc>
          <w:tcPr>
            <w:tcW w:w="989" w:type="dxa"/>
          </w:tcPr>
          <w:p w:rsidR="004F253B" w:rsidRPr="005C3040" w:rsidRDefault="004F253B" w:rsidP="00D170E9">
            <w:pPr>
              <w:jc w:val="center"/>
            </w:pPr>
            <w:r w:rsidRPr="005C3040">
              <w:t>Лаб.</w:t>
            </w:r>
          </w:p>
          <w:p w:rsidR="004F253B" w:rsidRPr="005C3040" w:rsidRDefault="004F253B" w:rsidP="00D170E9">
            <w:pPr>
              <w:jc w:val="center"/>
            </w:pPr>
            <w:r w:rsidRPr="005C3040">
              <w:t>работа</w:t>
            </w:r>
          </w:p>
        </w:tc>
        <w:tc>
          <w:tcPr>
            <w:tcW w:w="854" w:type="dxa"/>
          </w:tcPr>
          <w:p w:rsidR="004F253B" w:rsidRPr="005C3040" w:rsidRDefault="004F253B" w:rsidP="00D170E9">
            <w:pPr>
              <w:jc w:val="center"/>
            </w:pPr>
            <w:r w:rsidRPr="005C3040">
              <w:t>Всего ауд.</w:t>
            </w:r>
          </w:p>
        </w:tc>
        <w:tc>
          <w:tcPr>
            <w:tcW w:w="1260" w:type="dxa"/>
          </w:tcPr>
          <w:p w:rsidR="004F253B" w:rsidRPr="005C3040" w:rsidRDefault="004F253B" w:rsidP="00D170E9">
            <w:pPr>
              <w:jc w:val="center"/>
            </w:pPr>
            <w:r w:rsidRPr="005C3040">
              <w:t>Всего</w:t>
            </w:r>
          </w:p>
        </w:tc>
        <w:tc>
          <w:tcPr>
            <w:tcW w:w="1291" w:type="dxa"/>
          </w:tcPr>
          <w:p w:rsidR="004F253B" w:rsidRPr="005C3040" w:rsidRDefault="004F253B" w:rsidP="00D170E9">
            <w:pPr>
              <w:jc w:val="center"/>
            </w:pPr>
            <w:r w:rsidRPr="005C3040">
              <w:t>Вид промежуточной аттестации (зачет, экзамен)</w:t>
            </w:r>
          </w:p>
        </w:tc>
        <w:tc>
          <w:tcPr>
            <w:tcW w:w="1276" w:type="dxa"/>
          </w:tcPr>
          <w:p w:rsidR="004F253B" w:rsidRPr="005C3040" w:rsidRDefault="004F253B" w:rsidP="00D170E9">
            <w:pPr>
              <w:jc w:val="center"/>
            </w:pPr>
            <w:r w:rsidRPr="005C3040">
              <w:t>Час.</w:t>
            </w:r>
          </w:p>
        </w:tc>
      </w:tr>
      <w:tr w:rsidR="005C3040" w:rsidRPr="005C3040" w:rsidTr="00187633">
        <w:tc>
          <w:tcPr>
            <w:tcW w:w="993" w:type="dxa"/>
          </w:tcPr>
          <w:p w:rsidR="004F253B" w:rsidRPr="005C3040" w:rsidRDefault="004F253B" w:rsidP="00187633">
            <w:pPr>
              <w:jc w:val="center"/>
            </w:pPr>
            <w:r w:rsidRPr="005C3040">
              <w:t>1.</w:t>
            </w:r>
          </w:p>
        </w:tc>
        <w:tc>
          <w:tcPr>
            <w:tcW w:w="1369" w:type="dxa"/>
          </w:tcPr>
          <w:p w:rsidR="004F253B" w:rsidRPr="005C3040" w:rsidRDefault="004F253B" w:rsidP="00187633">
            <w:pPr>
              <w:jc w:val="center"/>
            </w:pPr>
            <w:r w:rsidRPr="005C3040">
              <w:t>1-3</w:t>
            </w:r>
          </w:p>
        </w:tc>
        <w:tc>
          <w:tcPr>
            <w:tcW w:w="757" w:type="dxa"/>
          </w:tcPr>
          <w:p w:rsidR="004F253B" w:rsidRPr="005C3040" w:rsidRDefault="004F253B" w:rsidP="00187633">
            <w:pPr>
              <w:jc w:val="center"/>
            </w:pPr>
            <w:r w:rsidRPr="005C3040">
              <w:t>-</w:t>
            </w:r>
          </w:p>
        </w:tc>
        <w:tc>
          <w:tcPr>
            <w:tcW w:w="1134" w:type="dxa"/>
          </w:tcPr>
          <w:p w:rsidR="004F253B" w:rsidRPr="005C3040" w:rsidRDefault="00006381" w:rsidP="00187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4F253B" w:rsidRPr="005C3040">
              <w:rPr>
                <w:lang w:val="en-US"/>
              </w:rPr>
              <w:t>4</w:t>
            </w:r>
          </w:p>
        </w:tc>
        <w:tc>
          <w:tcPr>
            <w:tcW w:w="989" w:type="dxa"/>
          </w:tcPr>
          <w:p w:rsidR="004F253B" w:rsidRPr="005C3040" w:rsidRDefault="004F253B" w:rsidP="00187633"/>
        </w:tc>
        <w:tc>
          <w:tcPr>
            <w:tcW w:w="854" w:type="dxa"/>
          </w:tcPr>
          <w:p w:rsidR="004F253B" w:rsidRPr="005C3040" w:rsidRDefault="00006381" w:rsidP="00187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4F253B" w:rsidRPr="005C3040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4F253B" w:rsidRPr="005C3040" w:rsidRDefault="00006381" w:rsidP="00187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291" w:type="dxa"/>
          </w:tcPr>
          <w:p w:rsidR="004F253B" w:rsidRPr="005C3040" w:rsidRDefault="004F253B" w:rsidP="00187633">
            <w:pPr>
              <w:jc w:val="center"/>
            </w:pPr>
            <w:r w:rsidRPr="005C3040">
              <w:t>-</w:t>
            </w:r>
          </w:p>
        </w:tc>
        <w:tc>
          <w:tcPr>
            <w:tcW w:w="1276" w:type="dxa"/>
          </w:tcPr>
          <w:p w:rsidR="004F253B" w:rsidRPr="005C3040" w:rsidRDefault="00006381" w:rsidP="00187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</w:tr>
      <w:tr w:rsidR="005C3040" w:rsidRPr="005C3040" w:rsidTr="00187633">
        <w:tc>
          <w:tcPr>
            <w:tcW w:w="993" w:type="dxa"/>
          </w:tcPr>
          <w:p w:rsidR="004F253B" w:rsidRPr="005C3040" w:rsidRDefault="004F253B" w:rsidP="00187633">
            <w:pPr>
              <w:jc w:val="center"/>
            </w:pPr>
            <w:r w:rsidRPr="005C3040">
              <w:t>2.</w:t>
            </w:r>
          </w:p>
        </w:tc>
        <w:tc>
          <w:tcPr>
            <w:tcW w:w="1369" w:type="dxa"/>
          </w:tcPr>
          <w:p w:rsidR="004F253B" w:rsidRPr="005C3040" w:rsidRDefault="004F253B" w:rsidP="00187633">
            <w:pPr>
              <w:jc w:val="center"/>
            </w:pPr>
            <w:r w:rsidRPr="005C3040">
              <w:t>1-3</w:t>
            </w:r>
          </w:p>
        </w:tc>
        <w:tc>
          <w:tcPr>
            <w:tcW w:w="757" w:type="dxa"/>
          </w:tcPr>
          <w:p w:rsidR="004F253B" w:rsidRPr="005C3040" w:rsidRDefault="004F253B" w:rsidP="00187633">
            <w:pPr>
              <w:jc w:val="center"/>
            </w:pPr>
            <w:r w:rsidRPr="005C3040">
              <w:t>-</w:t>
            </w:r>
          </w:p>
        </w:tc>
        <w:tc>
          <w:tcPr>
            <w:tcW w:w="1134" w:type="dxa"/>
          </w:tcPr>
          <w:p w:rsidR="004F253B" w:rsidRPr="005C3040" w:rsidRDefault="00006381" w:rsidP="00187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4F253B" w:rsidRPr="005C3040">
              <w:rPr>
                <w:lang w:val="en-US"/>
              </w:rPr>
              <w:t>4</w:t>
            </w:r>
          </w:p>
        </w:tc>
        <w:tc>
          <w:tcPr>
            <w:tcW w:w="989" w:type="dxa"/>
          </w:tcPr>
          <w:p w:rsidR="004F253B" w:rsidRPr="005C3040" w:rsidRDefault="004F253B" w:rsidP="00187633"/>
        </w:tc>
        <w:tc>
          <w:tcPr>
            <w:tcW w:w="854" w:type="dxa"/>
          </w:tcPr>
          <w:p w:rsidR="004F253B" w:rsidRPr="005C3040" w:rsidRDefault="00006381" w:rsidP="00187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4F253B" w:rsidRPr="005C3040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4F253B" w:rsidRPr="005C3040" w:rsidRDefault="00006381" w:rsidP="00187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291" w:type="dxa"/>
          </w:tcPr>
          <w:p w:rsidR="004F253B" w:rsidRPr="005C3040" w:rsidRDefault="004F253B" w:rsidP="00187633">
            <w:pPr>
              <w:jc w:val="center"/>
            </w:pPr>
            <w:r w:rsidRPr="005C3040">
              <w:t>-</w:t>
            </w:r>
          </w:p>
        </w:tc>
        <w:tc>
          <w:tcPr>
            <w:tcW w:w="1276" w:type="dxa"/>
          </w:tcPr>
          <w:p w:rsidR="004F253B" w:rsidRPr="00006381" w:rsidRDefault="00006381" w:rsidP="00187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</w:tr>
      <w:tr w:rsidR="005C3040" w:rsidRPr="005C3040" w:rsidTr="00187633">
        <w:tc>
          <w:tcPr>
            <w:tcW w:w="993" w:type="dxa"/>
          </w:tcPr>
          <w:p w:rsidR="004F253B" w:rsidRPr="005C3040" w:rsidRDefault="004F253B" w:rsidP="00187633">
            <w:pPr>
              <w:jc w:val="center"/>
            </w:pPr>
            <w:r w:rsidRPr="005C3040">
              <w:t>3.</w:t>
            </w:r>
          </w:p>
        </w:tc>
        <w:tc>
          <w:tcPr>
            <w:tcW w:w="1369" w:type="dxa"/>
          </w:tcPr>
          <w:p w:rsidR="004F253B" w:rsidRPr="005C3040" w:rsidRDefault="004F253B" w:rsidP="00187633">
            <w:pPr>
              <w:jc w:val="center"/>
            </w:pPr>
            <w:r w:rsidRPr="005C3040">
              <w:t>1-3</w:t>
            </w:r>
          </w:p>
        </w:tc>
        <w:tc>
          <w:tcPr>
            <w:tcW w:w="757" w:type="dxa"/>
          </w:tcPr>
          <w:p w:rsidR="004F253B" w:rsidRPr="005C3040" w:rsidRDefault="004F253B" w:rsidP="00187633">
            <w:pPr>
              <w:jc w:val="center"/>
            </w:pPr>
            <w:r w:rsidRPr="005C3040">
              <w:t>-</w:t>
            </w:r>
          </w:p>
        </w:tc>
        <w:tc>
          <w:tcPr>
            <w:tcW w:w="1134" w:type="dxa"/>
          </w:tcPr>
          <w:p w:rsidR="004F253B" w:rsidRPr="005C3040" w:rsidRDefault="004F253B" w:rsidP="00187633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4</w:t>
            </w:r>
            <w:r w:rsidR="00006381">
              <w:rPr>
                <w:lang w:val="en-US"/>
              </w:rPr>
              <w:t>8</w:t>
            </w:r>
          </w:p>
        </w:tc>
        <w:tc>
          <w:tcPr>
            <w:tcW w:w="989" w:type="dxa"/>
          </w:tcPr>
          <w:p w:rsidR="004F253B" w:rsidRPr="005C3040" w:rsidRDefault="004F253B" w:rsidP="00187633"/>
        </w:tc>
        <w:tc>
          <w:tcPr>
            <w:tcW w:w="854" w:type="dxa"/>
          </w:tcPr>
          <w:p w:rsidR="004F253B" w:rsidRPr="005C3040" w:rsidRDefault="004F253B" w:rsidP="00187633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4</w:t>
            </w:r>
            <w:r w:rsidR="00006381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4F253B" w:rsidRPr="005C3040" w:rsidRDefault="00006381" w:rsidP="00187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91" w:type="dxa"/>
          </w:tcPr>
          <w:p w:rsidR="004F253B" w:rsidRPr="005C3040" w:rsidRDefault="004F253B" w:rsidP="00187633">
            <w:pPr>
              <w:jc w:val="center"/>
            </w:pPr>
            <w:r w:rsidRPr="005C3040">
              <w:t>-</w:t>
            </w:r>
          </w:p>
        </w:tc>
        <w:tc>
          <w:tcPr>
            <w:tcW w:w="1276" w:type="dxa"/>
          </w:tcPr>
          <w:p w:rsidR="004F253B" w:rsidRPr="00006381" w:rsidRDefault="00006381" w:rsidP="00187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5C3040" w:rsidRPr="005C3040" w:rsidTr="00187633">
        <w:tc>
          <w:tcPr>
            <w:tcW w:w="993" w:type="dxa"/>
          </w:tcPr>
          <w:p w:rsidR="004F253B" w:rsidRPr="005C3040" w:rsidRDefault="004F253B" w:rsidP="00187633">
            <w:pPr>
              <w:jc w:val="center"/>
            </w:pPr>
            <w:r w:rsidRPr="005C3040">
              <w:t>4.</w:t>
            </w:r>
          </w:p>
        </w:tc>
        <w:tc>
          <w:tcPr>
            <w:tcW w:w="1369" w:type="dxa"/>
          </w:tcPr>
          <w:p w:rsidR="004F253B" w:rsidRPr="005C3040" w:rsidRDefault="004F253B" w:rsidP="00187633">
            <w:pPr>
              <w:jc w:val="center"/>
            </w:pPr>
            <w:r w:rsidRPr="005C3040">
              <w:t>1-3</w:t>
            </w:r>
          </w:p>
        </w:tc>
        <w:tc>
          <w:tcPr>
            <w:tcW w:w="757" w:type="dxa"/>
          </w:tcPr>
          <w:p w:rsidR="004F253B" w:rsidRPr="005C3040" w:rsidRDefault="004F253B" w:rsidP="00187633">
            <w:pPr>
              <w:jc w:val="center"/>
            </w:pPr>
            <w:r w:rsidRPr="005C3040">
              <w:t>-</w:t>
            </w:r>
          </w:p>
        </w:tc>
        <w:tc>
          <w:tcPr>
            <w:tcW w:w="1134" w:type="dxa"/>
          </w:tcPr>
          <w:p w:rsidR="004F253B" w:rsidRPr="005C3040" w:rsidRDefault="004F253B" w:rsidP="00187633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4</w:t>
            </w:r>
            <w:r w:rsidR="00006381">
              <w:rPr>
                <w:lang w:val="en-US"/>
              </w:rPr>
              <w:t>8</w:t>
            </w:r>
          </w:p>
        </w:tc>
        <w:tc>
          <w:tcPr>
            <w:tcW w:w="989" w:type="dxa"/>
          </w:tcPr>
          <w:p w:rsidR="004F253B" w:rsidRPr="005C3040" w:rsidRDefault="004F253B" w:rsidP="00187633"/>
        </w:tc>
        <w:tc>
          <w:tcPr>
            <w:tcW w:w="854" w:type="dxa"/>
          </w:tcPr>
          <w:p w:rsidR="004F253B" w:rsidRPr="005C3040" w:rsidRDefault="004F253B" w:rsidP="00187633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4</w:t>
            </w:r>
            <w:r w:rsidR="00006381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4F253B" w:rsidRPr="005C3040" w:rsidRDefault="00006381" w:rsidP="00187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91" w:type="dxa"/>
          </w:tcPr>
          <w:p w:rsidR="004F253B" w:rsidRPr="005C3040" w:rsidRDefault="004F253B" w:rsidP="00187633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36</w:t>
            </w:r>
          </w:p>
        </w:tc>
        <w:tc>
          <w:tcPr>
            <w:tcW w:w="1276" w:type="dxa"/>
          </w:tcPr>
          <w:p w:rsidR="004F253B" w:rsidRPr="005C3040" w:rsidRDefault="00006381" w:rsidP="00187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</w:tr>
      <w:tr w:rsidR="005C3040" w:rsidRPr="005C3040" w:rsidTr="00187633">
        <w:tc>
          <w:tcPr>
            <w:tcW w:w="2362" w:type="dxa"/>
            <w:gridSpan w:val="2"/>
          </w:tcPr>
          <w:p w:rsidR="004F253B" w:rsidRPr="005C3040" w:rsidRDefault="004F253B" w:rsidP="00187633">
            <w:pPr>
              <w:jc w:val="both"/>
            </w:pPr>
            <w:r w:rsidRPr="005C3040">
              <w:t>Всего:</w:t>
            </w:r>
          </w:p>
        </w:tc>
        <w:tc>
          <w:tcPr>
            <w:tcW w:w="757" w:type="dxa"/>
          </w:tcPr>
          <w:p w:rsidR="004F253B" w:rsidRPr="005C3040" w:rsidRDefault="004F253B" w:rsidP="00187633">
            <w:pPr>
              <w:jc w:val="center"/>
            </w:pPr>
            <w:r w:rsidRPr="005C3040">
              <w:t>-</w:t>
            </w:r>
          </w:p>
        </w:tc>
        <w:tc>
          <w:tcPr>
            <w:tcW w:w="1139" w:type="dxa"/>
          </w:tcPr>
          <w:p w:rsidR="004F253B" w:rsidRPr="00006381" w:rsidRDefault="004F253B" w:rsidP="00006381">
            <w:pPr>
              <w:rPr>
                <w:lang w:val="en-US"/>
              </w:rPr>
            </w:pPr>
            <w:r w:rsidRPr="005C3040">
              <w:t xml:space="preserve">     </w:t>
            </w:r>
            <w:r w:rsidR="00006381">
              <w:rPr>
                <w:lang w:val="en-US"/>
              </w:rPr>
              <w:t>224</w:t>
            </w:r>
          </w:p>
        </w:tc>
        <w:tc>
          <w:tcPr>
            <w:tcW w:w="984" w:type="dxa"/>
          </w:tcPr>
          <w:p w:rsidR="004F253B" w:rsidRPr="005C3040" w:rsidRDefault="004F253B" w:rsidP="00187633"/>
        </w:tc>
        <w:tc>
          <w:tcPr>
            <w:tcW w:w="854" w:type="dxa"/>
          </w:tcPr>
          <w:p w:rsidR="004F253B" w:rsidRPr="005C3040" w:rsidRDefault="00006381" w:rsidP="00187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  <w:tc>
          <w:tcPr>
            <w:tcW w:w="1260" w:type="dxa"/>
          </w:tcPr>
          <w:p w:rsidR="004F253B" w:rsidRPr="005C3040" w:rsidRDefault="00006381" w:rsidP="00187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1291" w:type="dxa"/>
          </w:tcPr>
          <w:p w:rsidR="004F253B" w:rsidRPr="005C3040" w:rsidRDefault="004F253B" w:rsidP="00187633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36</w:t>
            </w:r>
          </w:p>
        </w:tc>
        <w:tc>
          <w:tcPr>
            <w:tcW w:w="1276" w:type="dxa"/>
          </w:tcPr>
          <w:p w:rsidR="004F253B" w:rsidRPr="00006381" w:rsidRDefault="00006381" w:rsidP="00187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</w:t>
            </w:r>
          </w:p>
        </w:tc>
      </w:tr>
    </w:tbl>
    <w:p w:rsidR="000C5D46" w:rsidRPr="005C3040" w:rsidRDefault="000C5D46" w:rsidP="000C5D46">
      <w:pPr>
        <w:shd w:val="clear" w:color="auto" w:fill="FFFFFF"/>
        <w:ind w:firstLine="709"/>
        <w:jc w:val="center"/>
        <w:rPr>
          <w:b/>
          <w:bCs/>
        </w:rPr>
      </w:pPr>
    </w:p>
    <w:p w:rsidR="009526A8" w:rsidRPr="005C3040" w:rsidRDefault="009526A8" w:rsidP="009526A8">
      <w:pPr>
        <w:shd w:val="clear" w:color="auto" w:fill="FFFFFF"/>
        <w:ind w:firstLine="709"/>
        <w:jc w:val="center"/>
        <w:rPr>
          <w:b/>
          <w:bCs/>
          <w:sz w:val="28"/>
        </w:rPr>
      </w:pPr>
      <w:r w:rsidRPr="005C3040">
        <w:rPr>
          <w:b/>
          <w:bCs/>
          <w:sz w:val="28"/>
        </w:rPr>
        <w:t>Коммуникативная компетенция курса</w:t>
      </w:r>
    </w:p>
    <w:p w:rsidR="009526A8" w:rsidRPr="005C3040" w:rsidRDefault="009526A8" w:rsidP="009526A8">
      <w:pPr>
        <w:shd w:val="clear" w:color="auto" w:fill="FFFFFF"/>
        <w:ind w:firstLine="709"/>
        <w:jc w:val="both"/>
        <w:rPr>
          <w:sz w:val="28"/>
        </w:rPr>
      </w:pPr>
      <w:r w:rsidRPr="005C3040">
        <w:rPr>
          <w:sz w:val="28"/>
        </w:rPr>
        <w:t>Иноязычная коммуникативная компетенция включает языковую, речевую, социокультурную и другие виды компетенций. В данной программе речевая компетенция вместе с учебно-познавательной и социокультурной компетенциями представлена в таблице.</w:t>
      </w:r>
    </w:p>
    <w:p w:rsidR="009526A8" w:rsidRPr="005C3040" w:rsidRDefault="009526A8" w:rsidP="009526A8">
      <w:pPr>
        <w:ind w:firstLine="709"/>
        <w:jc w:val="center"/>
        <w:rPr>
          <w:b/>
          <w:sz w:val="28"/>
        </w:rPr>
      </w:pPr>
      <w:r w:rsidRPr="005C3040">
        <w:rPr>
          <w:b/>
          <w:sz w:val="28"/>
        </w:rPr>
        <w:t xml:space="preserve">Речевая компетенция </w:t>
      </w:r>
    </w:p>
    <w:p w:rsidR="009526A8" w:rsidRPr="005C3040" w:rsidRDefault="009526A8" w:rsidP="009526A8">
      <w:pPr>
        <w:ind w:firstLine="709"/>
        <w:jc w:val="center"/>
        <w:rPr>
          <w:b/>
          <w:sz w:val="28"/>
        </w:rPr>
      </w:pPr>
      <w:r w:rsidRPr="005C3040">
        <w:rPr>
          <w:b/>
          <w:sz w:val="28"/>
        </w:rPr>
        <w:t>(включая социокультурную и учебно-познавательную компетенции)</w:t>
      </w:r>
    </w:p>
    <w:p w:rsidR="000C5D46" w:rsidRPr="005C3040" w:rsidRDefault="000C5D46" w:rsidP="000C5D46">
      <w:pPr>
        <w:shd w:val="clear" w:color="auto" w:fill="FFFFFF"/>
        <w:ind w:firstLine="709"/>
        <w:jc w:val="both"/>
      </w:pPr>
    </w:p>
    <w:tbl>
      <w:tblPr>
        <w:tblStyle w:val="af"/>
        <w:tblW w:w="9923" w:type="dxa"/>
        <w:tblLayout w:type="fixed"/>
        <w:tblLook w:val="01E0" w:firstRow="1" w:lastRow="1" w:firstColumn="1" w:lastColumn="1" w:noHBand="0" w:noVBand="0"/>
      </w:tblPr>
      <w:tblGrid>
        <w:gridCol w:w="1668"/>
        <w:gridCol w:w="1877"/>
        <w:gridCol w:w="1984"/>
        <w:gridCol w:w="4394"/>
      </w:tblGrid>
      <w:tr w:rsidR="005C3040" w:rsidRPr="005C3040" w:rsidTr="00E37393">
        <w:tc>
          <w:tcPr>
            <w:tcW w:w="1668" w:type="dxa"/>
          </w:tcPr>
          <w:p w:rsidR="000C5D46" w:rsidRPr="005C3040" w:rsidRDefault="000C5D46" w:rsidP="00A8266C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СФЕРЫ ОБЩЕНИЯ</w:t>
            </w:r>
          </w:p>
        </w:tc>
        <w:tc>
          <w:tcPr>
            <w:tcW w:w="1877" w:type="dxa"/>
          </w:tcPr>
          <w:p w:rsidR="000C5D46" w:rsidRPr="005C3040" w:rsidRDefault="000C5D46" w:rsidP="00A8266C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ТЕМАТИКА ОБЩЕНИЯ</w:t>
            </w:r>
          </w:p>
        </w:tc>
        <w:tc>
          <w:tcPr>
            <w:tcW w:w="1984" w:type="dxa"/>
          </w:tcPr>
          <w:p w:rsidR="000C5D46" w:rsidRPr="005C3040" w:rsidRDefault="000C5D46" w:rsidP="00A8266C">
            <w:pPr>
              <w:pStyle w:val="a8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ПРОБЛЕМАТИКА ОБЩЕНИЯ</w:t>
            </w:r>
          </w:p>
        </w:tc>
        <w:tc>
          <w:tcPr>
            <w:tcW w:w="4394" w:type="dxa"/>
          </w:tcPr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СОДЕРЖАНИЕ ОБЩЕНИЯ ПО ВИДАМ РЕЧЕВОЙ ДЕЯТЕЛЬНОСТИ</w:t>
            </w:r>
          </w:p>
        </w:tc>
      </w:tr>
      <w:tr w:rsidR="005C3040" w:rsidRPr="005C3040" w:rsidTr="00E37393">
        <w:trPr>
          <w:trHeight w:val="2117"/>
        </w:trPr>
        <w:tc>
          <w:tcPr>
            <w:tcW w:w="1668" w:type="dxa"/>
          </w:tcPr>
          <w:p w:rsidR="000C5D46" w:rsidRPr="005C3040" w:rsidRDefault="000C5D46" w:rsidP="00A8266C">
            <w:pPr>
              <w:rPr>
                <w:b/>
              </w:rPr>
            </w:pPr>
            <w:r w:rsidRPr="005C3040">
              <w:rPr>
                <w:b/>
              </w:rPr>
              <w:lastRenderedPageBreak/>
              <w:t>Бытовая  (Я    и  моя семья)</w:t>
            </w:r>
          </w:p>
          <w:p w:rsidR="000C5D46" w:rsidRPr="005C3040" w:rsidRDefault="000C5D46" w:rsidP="00A8266C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C5D46" w:rsidRPr="005C3040" w:rsidRDefault="000C5D46" w:rsidP="00A8266C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1. Я и моя семья. Семейные традиции, уклад жизни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2. Дом, жилищные условия.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3. Досуг и развлечения в семье. Хобби.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4. Еда. Покупки.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D46" w:rsidRPr="005C3040" w:rsidRDefault="000C5D46" w:rsidP="00A8266C">
            <w:pPr>
              <w:pStyle w:val="a8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1. Взаимоотношения в семье. Семейные обязанности.</w:t>
            </w:r>
          </w:p>
          <w:p w:rsidR="000C5D46" w:rsidRPr="005C3040" w:rsidRDefault="000C5D46" w:rsidP="00A8266C">
            <w:pPr>
              <w:pStyle w:val="a8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2. Устройство городской квартиры/загородного дома.</w:t>
            </w:r>
          </w:p>
          <w:p w:rsidR="000C5D46" w:rsidRPr="005C3040" w:rsidRDefault="000C5D46" w:rsidP="00A8266C">
            <w:pPr>
              <w:pStyle w:val="a8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3. Семейные праздники. Досуг в будние и выходные дни.</w:t>
            </w:r>
          </w:p>
          <w:p w:rsidR="000C5D46" w:rsidRPr="005C3040" w:rsidRDefault="000C5D46" w:rsidP="00A8266C">
            <w:pPr>
              <w:pStyle w:val="a8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4. Предпочтения в еде. Еда дома и вне дома. Покупка продуктов.</w:t>
            </w:r>
          </w:p>
        </w:tc>
        <w:tc>
          <w:tcPr>
            <w:tcW w:w="4394" w:type="dxa"/>
          </w:tcPr>
          <w:p w:rsidR="000C5D46" w:rsidRPr="005C3040" w:rsidRDefault="000C5D46" w:rsidP="00A8266C">
            <w:pPr>
              <w:pStyle w:val="a8"/>
              <w:ind w:lef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3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Рецептивные виды речевой деятельности </w:t>
            </w:r>
          </w:p>
          <w:p w:rsidR="000C5D46" w:rsidRPr="005C3040" w:rsidRDefault="000C5D46" w:rsidP="00A8266C">
            <w:pPr>
              <w:pStyle w:val="a8"/>
              <w:ind w:lef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3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Аудирование и чтение 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i/>
                <w:sz w:val="24"/>
                <w:szCs w:val="24"/>
              </w:rPr>
              <w:t>Понимание основного содержания текста и запрашиваемой  информации:</w:t>
            </w: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 xml:space="preserve">- несложные общественно-политические и публицистические тексты по обозначенной тематике. </w:t>
            </w: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i/>
                <w:sz w:val="24"/>
                <w:szCs w:val="24"/>
              </w:rPr>
            </w:pPr>
            <w:r w:rsidRPr="005C3040">
              <w:rPr>
                <w:rFonts w:ascii="Times New Roman" w:hAnsi="Times New Roman"/>
                <w:i/>
                <w:sz w:val="24"/>
                <w:szCs w:val="24"/>
              </w:rPr>
              <w:t xml:space="preserve">Детальное понимание текста: </w:t>
            </w: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письма личного характера.</w:t>
            </w:r>
          </w:p>
          <w:p w:rsidR="000C5D46" w:rsidRPr="005C3040" w:rsidRDefault="000C5D46" w:rsidP="00A8266C">
            <w:pPr>
              <w:pStyle w:val="a8"/>
              <w:ind w:lef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3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Продуктивные виды речевой деятельности</w:t>
            </w:r>
          </w:p>
          <w:p w:rsidR="000C5D46" w:rsidRPr="005C3040" w:rsidRDefault="000C5D46" w:rsidP="00A8266C">
            <w:pPr>
              <w:pStyle w:val="a8"/>
              <w:ind w:lef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3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Говорение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монолог-описание (своей семьи, семейных традиций, жилища);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монолог-сообщение (о личных планах на будущее);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диалог- расспрос (о предпочтениях в еде, одежде, досуге, хобби).</w:t>
            </w:r>
          </w:p>
          <w:p w:rsidR="000C5D46" w:rsidRPr="005C3040" w:rsidRDefault="000C5D46" w:rsidP="00A8266C">
            <w:pPr>
              <w:pStyle w:val="a8"/>
              <w:ind w:lef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3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Письмо</w:t>
            </w:r>
          </w:p>
          <w:p w:rsidR="000C5D46" w:rsidRPr="005C3040" w:rsidRDefault="002874BF" w:rsidP="00A8266C">
            <w:pPr>
              <w:pStyle w:val="a8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</w:t>
            </w:r>
            <w:r w:rsidR="000C5D46" w:rsidRPr="005C3040">
              <w:rPr>
                <w:rFonts w:ascii="Times New Roman" w:hAnsi="Times New Roman"/>
                <w:sz w:val="24"/>
                <w:szCs w:val="24"/>
              </w:rPr>
              <w:t xml:space="preserve">электронные письма личного характера. </w:t>
            </w:r>
          </w:p>
        </w:tc>
      </w:tr>
      <w:tr w:rsidR="005C3040" w:rsidRPr="005C3040" w:rsidTr="00E37393">
        <w:tc>
          <w:tcPr>
            <w:tcW w:w="1668" w:type="dxa"/>
          </w:tcPr>
          <w:p w:rsidR="000C5D46" w:rsidRPr="005C3040" w:rsidRDefault="000C5D46" w:rsidP="00A8266C">
            <w:pPr>
              <w:rPr>
                <w:b/>
              </w:rPr>
            </w:pPr>
            <w:r w:rsidRPr="005C3040">
              <w:rPr>
                <w:b/>
              </w:rPr>
              <w:t xml:space="preserve">Учебно-познаватель-ная  (Я и мое образование) </w:t>
            </w:r>
          </w:p>
          <w:p w:rsidR="000C5D46" w:rsidRPr="005C3040" w:rsidRDefault="000C5D46" w:rsidP="00A8266C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C5D46" w:rsidRPr="005C3040" w:rsidRDefault="000C5D46" w:rsidP="00A8266C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 xml:space="preserve">1.Высшее образование в России и за рубежом. 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2. Мой вуз.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3.Студенческая жизнь в России и за рубежом.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C5D46" w:rsidRPr="005C3040" w:rsidRDefault="000C5D46" w:rsidP="00A8266C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D46" w:rsidRPr="005C3040" w:rsidRDefault="000C5D46" w:rsidP="00A8266C">
            <w:pPr>
              <w:pStyle w:val="a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 xml:space="preserve">1. Роль высшего образования для развития личности. Уровни высшего образования.  Квалификации и сертификаты. </w:t>
            </w:r>
          </w:p>
          <w:p w:rsidR="000C5D46" w:rsidRPr="005C3040" w:rsidRDefault="000C5D46" w:rsidP="00A8266C">
            <w:pPr>
              <w:pStyle w:val="a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 xml:space="preserve">2. История и традиции моего вуза.  Известные ученые и выпускники  моего вуза. 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 xml:space="preserve">3.Научная, культурная и спортивная жизнь студентов. </w:t>
            </w:r>
          </w:p>
          <w:p w:rsidR="000C5D46" w:rsidRPr="005C3040" w:rsidRDefault="000C5D46" w:rsidP="00A8266C">
            <w:pPr>
              <w:pStyle w:val="a8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0C5D46" w:rsidRPr="005C3040" w:rsidRDefault="000C5D46" w:rsidP="00A8266C">
            <w:pPr>
              <w:pStyle w:val="a8"/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C5D46" w:rsidRPr="005C3040" w:rsidRDefault="000C5D46" w:rsidP="00A8266C">
            <w:pPr>
              <w:pStyle w:val="a8"/>
              <w:ind w:lef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3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Рецептивные виды речевой деятельности </w:t>
            </w:r>
          </w:p>
          <w:p w:rsidR="000C5D46" w:rsidRPr="005C3040" w:rsidRDefault="000C5D46" w:rsidP="00A8266C">
            <w:pPr>
              <w:pStyle w:val="a8"/>
              <w:ind w:lef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3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Аудирование и чтение 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i/>
                <w:sz w:val="24"/>
                <w:szCs w:val="24"/>
              </w:rPr>
              <w:t>Понимание основного содержания текста:</w:t>
            </w: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рассказы/ письма зарубежных студентов и/или преподавателей о своих вузах;</w:t>
            </w: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блоги/ веб-сайты, информационные буклеты о вузах;</w:t>
            </w: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i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описание образовательных курсов и программ.</w:t>
            </w: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i/>
                <w:sz w:val="24"/>
                <w:szCs w:val="24"/>
              </w:rPr>
            </w:pPr>
            <w:r w:rsidRPr="005C3040">
              <w:rPr>
                <w:rFonts w:ascii="Times New Roman" w:hAnsi="Times New Roman"/>
                <w:i/>
                <w:sz w:val="24"/>
                <w:szCs w:val="24"/>
              </w:rPr>
              <w:t>Понимание запрашиваемой информации:</w:t>
            </w: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интервью с известными учеными и участниками  студенческих обменных программ.</w:t>
            </w:r>
          </w:p>
          <w:p w:rsidR="000C5D46" w:rsidRPr="005C3040" w:rsidRDefault="000C5D46" w:rsidP="00A8266C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3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Продуктивные виды речевой деятельности</w:t>
            </w:r>
          </w:p>
          <w:p w:rsidR="000C5D46" w:rsidRPr="005C3040" w:rsidRDefault="000C5D46" w:rsidP="00A8266C">
            <w:pPr>
              <w:pStyle w:val="a8"/>
              <w:ind w:lef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3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Говорение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монолог-описание  своего  вуза и своей образовательной программы;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монолог-сообщение о своей студенческой жизни;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монолог-повествование об участии  в летней программе.</w:t>
            </w:r>
          </w:p>
          <w:p w:rsidR="000C5D46" w:rsidRPr="005C3040" w:rsidRDefault="000C5D46" w:rsidP="00A8266C">
            <w:pPr>
              <w:pStyle w:val="a8"/>
              <w:ind w:lef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3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Письмо</w:t>
            </w: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запись тезисов выступления о своем вузе;</w:t>
            </w: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 xml:space="preserve">-запись основных мыслей и фактов из </w:t>
            </w:r>
            <w:r w:rsidRPr="005C3040">
              <w:rPr>
                <w:rFonts w:ascii="Times New Roman" w:hAnsi="Times New Roman"/>
                <w:sz w:val="24"/>
                <w:szCs w:val="24"/>
              </w:rPr>
              <w:lastRenderedPageBreak/>
              <w:t>аудиотекстов и текстов для чтения по  изучаемой проблематике;</w:t>
            </w: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-заполнение форм и бланков  для участия в студенческих программах;</w:t>
            </w: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поддержание контактов  со студентами за рубежом при помощи электронной почты.</w:t>
            </w:r>
          </w:p>
        </w:tc>
      </w:tr>
      <w:tr w:rsidR="005C3040" w:rsidRPr="005C3040" w:rsidTr="00E37393">
        <w:tc>
          <w:tcPr>
            <w:tcW w:w="1668" w:type="dxa"/>
          </w:tcPr>
          <w:p w:rsidR="000C5D46" w:rsidRPr="005C3040" w:rsidRDefault="000C5D46" w:rsidP="00A8266C">
            <w:pPr>
              <w:rPr>
                <w:b/>
              </w:rPr>
            </w:pPr>
            <w:r w:rsidRPr="005C3040">
              <w:rPr>
                <w:b/>
              </w:rPr>
              <w:lastRenderedPageBreak/>
              <w:t>Социально-культурная     (Я и мир.</w:t>
            </w:r>
          </w:p>
          <w:p w:rsidR="000C5D46" w:rsidRPr="005C3040" w:rsidRDefault="000C5D46" w:rsidP="00A8266C">
            <w:r w:rsidRPr="005C3040">
              <w:rPr>
                <w:b/>
              </w:rPr>
              <w:t>Я и моя страна)</w:t>
            </w:r>
          </w:p>
          <w:p w:rsidR="000C5D46" w:rsidRPr="005C3040" w:rsidRDefault="000C5D46" w:rsidP="00A8266C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C5D46" w:rsidRPr="005C3040" w:rsidRDefault="000C5D46" w:rsidP="00A8266C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 xml:space="preserve">1. Язык как средство межкультурного общения. 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 xml:space="preserve">2. Общее и различное в странах и национальных культурах. 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3. Мир природы. Охрана окружающей среды.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4. Информационные  технологии 21 века.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C5D46" w:rsidRPr="005C3040" w:rsidRDefault="000C5D46" w:rsidP="00A8266C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C5D46" w:rsidRPr="005C3040" w:rsidRDefault="000C5D46" w:rsidP="00A8266C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D46" w:rsidRPr="005C3040" w:rsidRDefault="000C5D46" w:rsidP="00A8266C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1. Роль иностранного языка в современном мире. Современные языки  международного общения.</w:t>
            </w:r>
          </w:p>
          <w:p w:rsidR="000C5D46" w:rsidRPr="005C3040" w:rsidRDefault="000C5D46" w:rsidP="00A8266C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2. Национальн. традиции и обычаи России/ стран изучаемого языка/ других стран мира. Родной край. Достопримечательности разных стран.</w:t>
            </w:r>
          </w:p>
          <w:p w:rsidR="000C5D46" w:rsidRPr="005C3040" w:rsidRDefault="000C5D46" w:rsidP="00A8266C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3. Флора и фауна в различных регионах мира. Проблема личной ответственности за сохранение окружающей среды.</w:t>
            </w:r>
          </w:p>
          <w:p w:rsidR="000C5D46" w:rsidRPr="005C3040" w:rsidRDefault="000C5D46" w:rsidP="00A8266C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4. Научно-технический прогресс и его достижения в сфере информационных технологий. Плюсы и минусы всеобщей информатизации общества.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5C3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направления развития инф. технологий в 21в </w:t>
            </w:r>
          </w:p>
        </w:tc>
        <w:tc>
          <w:tcPr>
            <w:tcW w:w="4394" w:type="dxa"/>
          </w:tcPr>
          <w:p w:rsidR="000C5D46" w:rsidRPr="005C3040" w:rsidRDefault="000C5D46" w:rsidP="00A8266C">
            <w:pPr>
              <w:pStyle w:val="a8"/>
              <w:ind w:lef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3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Рецептивные виды речевой деятельности </w:t>
            </w:r>
          </w:p>
          <w:p w:rsidR="000C5D46" w:rsidRPr="005C3040" w:rsidRDefault="000C5D46" w:rsidP="00A8266C">
            <w:pPr>
              <w:pStyle w:val="a8"/>
              <w:ind w:lef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3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Аудирование и чтение 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i/>
                <w:sz w:val="24"/>
                <w:szCs w:val="24"/>
              </w:rPr>
              <w:t>Понимание основного содержания текста:</w:t>
            </w: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-общественно-политические, публицистические (медийные) тексты по обозначенной проблематике.</w:t>
            </w: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i/>
                <w:sz w:val="24"/>
                <w:szCs w:val="24"/>
              </w:rPr>
              <w:t>Понимание запрашиваемой  информации:</w:t>
            </w: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прагматические тексты справочно-информационного и рекламного характера по обозначенной проблематике.</w:t>
            </w: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i/>
                <w:sz w:val="24"/>
                <w:szCs w:val="24"/>
              </w:rPr>
              <w:t xml:space="preserve">Детальное понимание текста: </w:t>
            </w: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-общественно-политические, публицистические (медийные) тексты, прагматические тексты справочно-информационного и рекламного характера по обозначенной проблематике.</w:t>
            </w:r>
          </w:p>
          <w:p w:rsidR="000C5D46" w:rsidRPr="005C3040" w:rsidRDefault="000C5D46" w:rsidP="00A8266C">
            <w:pPr>
              <w:pStyle w:val="a8"/>
              <w:ind w:lef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3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Продуктивные виды речевой деятельности</w:t>
            </w:r>
          </w:p>
          <w:p w:rsidR="000C5D46" w:rsidRPr="005C3040" w:rsidRDefault="000C5D46" w:rsidP="00A8266C">
            <w:pPr>
              <w:pStyle w:val="a8"/>
              <w:ind w:lef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3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Говорение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монолог-описание (родного края, достопримечательностей, туристических маршрутов и  т.д.);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монолог-сообщение (о выдающихся личностях, открытиях, событиях и т.д.);</w:t>
            </w:r>
          </w:p>
          <w:p w:rsidR="000C5D46" w:rsidRPr="005C3040" w:rsidRDefault="000C5D46" w:rsidP="00A826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диалог - расспрос (о поездке, увиденном, прочитанном);</w:t>
            </w: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диалог-обмен мнениями (по обозначенной проблематике).</w:t>
            </w:r>
          </w:p>
          <w:p w:rsidR="000C5D46" w:rsidRPr="005C3040" w:rsidRDefault="000C5D46" w:rsidP="00A8266C">
            <w:pPr>
              <w:pStyle w:val="a8"/>
              <w:ind w:lef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3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Письмо</w:t>
            </w: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-заполнение формуляров и бланков прагматического характера (регистрационные бланки, таможенная декларация и т.д.)</w:t>
            </w: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 xml:space="preserve">- письменные проектные задания (презентации, буклеты, рекламные листовки, коллажи, постеры, стенные газеты и т.д.). </w:t>
            </w: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C5D46" w:rsidRPr="005C3040" w:rsidRDefault="000C5D46" w:rsidP="00A8266C">
            <w:pPr>
              <w:pStyle w:val="a8"/>
              <w:ind w:left="-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EEE" w:rsidRPr="005C3040" w:rsidTr="00E37393">
        <w:tc>
          <w:tcPr>
            <w:tcW w:w="1668" w:type="dxa"/>
          </w:tcPr>
          <w:p w:rsidR="00824EEE" w:rsidRPr="005C3040" w:rsidRDefault="00824EEE" w:rsidP="001C499F">
            <w:pPr>
              <w:rPr>
                <w:b/>
              </w:rPr>
            </w:pPr>
            <w:r w:rsidRPr="005C3040">
              <w:rPr>
                <w:b/>
              </w:rPr>
              <w:lastRenderedPageBreak/>
              <w:t>Профессио-нальная</w:t>
            </w:r>
          </w:p>
          <w:p w:rsidR="00824EEE" w:rsidRPr="005C3040" w:rsidRDefault="00824EEE" w:rsidP="001C499F">
            <w:pPr>
              <w:rPr>
                <w:b/>
              </w:rPr>
            </w:pPr>
            <w:r w:rsidRPr="005C3040">
              <w:rPr>
                <w:b/>
              </w:rPr>
              <w:t>(Я  и моя будущая профессия)</w:t>
            </w:r>
          </w:p>
          <w:p w:rsidR="00824EEE" w:rsidRPr="005C3040" w:rsidRDefault="00824EEE" w:rsidP="001C499F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24EEE" w:rsidRPr="005C3040" w:rsidRDefault="00824EEE" w:rsidP="001C499F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824EEE" w:rsidRPr="005C3040" w:rsidRDefault="00824EEE" w:rsidP="001C499F">
            <w:pPr>
              <w:ind w:left="72"/>
            </w:pPr>
            <w:r w:rsidRPr="005C3040">
              <w:t>1.Избранное направление профессиональной деятельности.</w:t>
            </w:r>
          </w:p>
          <w:p w:rsidR="00824EEE" w:rsidRPr="005C3040" w:rsidRDefault="00824EEE" w:rsidP="001C499F">
            <w:pPr>
              <w:ind w:left="360"/>
            </w:pPr>
          </w:p>
          <w:p w:rsidR="00824EEE" w:rsidRPr="005C3040" w:rsidRDefault="00824EEE" w:rsidP="001C499F">
            <w:pPr>
              <w:ind w:left="360"/>
            </w:pPr>
          </w:p>
          <w:p w:rsidR="00824EEE" w:rsidRPr="005C3040" w:rsidRDefault="00824EEE" w:rsidP="001C499F">
            <w:pPr>
              <w:ind w:left="360"/>
            </w:pPr>
          </w:p>
          <w:p w:rsidR="00824EEE" w:rsidRPr="005C3040" w:rsidRDefault="00824EEE" w:rsidP="001C49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4EEE" w:rsidRPr="005C3040" w:rsidRDefault="00824EEE" w:rsidP="001C499F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1. Изучаемые дисциплины, их проблематика. Основные сферы деятельности в данной профессиональной области.</w:t>
            </w:r>
          </w:p>
          <w:p w:rsidR="00824EEE" w:rsidRPr="005C3040" w:rsidRDefault="00824EEE" w:rsidP="001C499F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Функциональные обязанности различных специалистов данной профессиональной сферы.</w:t>
            </w:r>
          </w:p>
          <w:p w:rsidR="00824EEE" w:rsidRPr="005C3040" w:rsidRDefault="00824EEE" w:rsidP="001C499F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</w:p>
          <w:p w:rsidR="00824EEE" w:rsidRPr="005C3040" w:rsidRDefault="00824EEE" w:rsidP="001C499F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4EEE" w:rsidRPr="005C3040" w:rsidRDefault="00824EEE" w:rsidP="001C499F">
            <w:pPr>
              <w:pStyle w:val="a8"/>
              <w:ind w:lef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3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Рецептивные виды речевой деятельности </w:t>
            </w:r>
          </w:p>
          <w:p w:rsidR="00824EEE" w:rsidRPr="005C3040" w:rsidRDefault="00824EEE" w:rsidP="001C499F">
            <w:pPr>
              <w:pStyle w:val="a8"/>
              <w:ind w:lef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3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Аудирование и чтение </w:t>
            </w:r>
          </w:p>
          <w:p w:rsidR="00824EEE" w:rsidRPr="005C3040" w:rsidRDefault="00824EEE" w:rsidP="001C499F">
            <w:pPr>
              <w:pStyle w:val="a8"/>
              <w:ind w:left="-60"/>
              <w:rPr>
                <w:rFonts w:ascii="Times New Roman" w:hAnsi="Times New Roman"/>
                <w:i/>
                <w:sz w:val="24"/>
                <w:szCs w:val="24"/>
              </w:rPr>
            </w:pPr>
            <w:r w:rsidRPr="005C3040">
              <w:rPr>
                <w:rFonts w:ascii="Times New Roman" w:hAnsi="Times New Roman"/>
                <w:i/>
                <w:sz w:val="24"/>
                <w:szCs w:val="24"/>
              </w:rPr>
              <w:t xml:space="preserve">Понимание основного содержания: </w:t>
            </w:r>
          </w:p>
          <w:p w:rsidR="00824EEE" w:rsidRPr="005C3040" w:rsidRDefault="00824EEE" w:rsidP="001C499F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публицистические, научно-популярные и научные тексты об истории, характере, перспективах развития науки и профессиональной отрасли;</w:t>
            </w:r>
          </w:p>
          <w:p w:rsidR="00824EEE" w:rsidRPr="005C3040" w:rsidRDefault="00824EEE" w:rsidP="001C499F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тексты интервью со специалистами и учеными данной профессиональной области.</w:t>
            </w:r>
          </w:p>
          <w:p w:rsidR="00824EEE" w:rsidRPr="005C3040" w:rsidRDefault="00824EEE" w:rsidP="001C499F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i/>
                <w:sz w:val="24"/>
                <w:szCs w:val="24"/>
              </w:rPr>
              <w:t xml:space="preserve">Понимание запрашиваемой  информации: </w:t>
            </w:r>
          </w:p>
          <w:p w:rsidR="00824EEE" w:rsidRPr="005C3040" w:rsidRDefault="00824EEE" w:rsidP="001C499F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научно-популярные и прагматические тексты (справочники, объявления о вакансиях).</w:t>
            </w:r>
          </w:p>
          <w:p w:rsidR="00824EEE" w:rsidRPr="005C3040" w:rsidRDefault="00824EEE" w:rsidP="001C499F">
            <w:pPr>
              <w:pStyle w:val="a8"/>
              <w:ind w:left="-60"/>
              <w:rPr>
                <w:rFonts w:ascii="Times New Roman" w:hAnsi="Times New Roman"/>
                <w:i/>
                <w:sz w:val="24"/>
                <w:szCs w:val="24"/>
              </w:rPr>
            </w:pPr>
            <w:r w:rsidRPr="005C3040">
              <w:rPr>
                <w:rFonts w:ascii="Times New Roman" w:hAnsi="Times New Roman"/>
                <w:i/>
                <w:sz w:val="24"/>
                <w:szCs w:val="24"/>
              </w:rPr>
              <w:t xml:space="preserve">Детальное понимание текста: </w:t>
            </w:r>
          </w:p>
          <w:p w:rsidR="00824EEE" w:rsidRPr="005C3040" w:rsidRDefault="00824EEE" w:rsidP="001C49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научно-популярные и общественно-политические тексты по проблемам данной науки/отрасли  (например, биографии).</w:t>
            </w:r>
          </w:p>
          <w:p w:rsidR="00824EEE" w:rsidRPr="005C3040" w:rsidRDefault="00824EEE" w:rsidP="001C499F">
            <w:pPr>
              <w:pStyle w:val="a8"/>
              <w:ind w:lef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3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Продуктивные виды речевой деятельности</w:t>
            </w:r>
          </w:p>
          <w:p w:rsidR="00824EEE" w:rsidRPr="005C3040" w:rsidRDefault="00824EEE" w:rsidP="001C499F">
            <w:pPr>
              <w:pStyle w:val="a8"/>
              <w:ind w:lef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3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Говорение</w:t>
            </w:r>
          </w:p>
          <w:p w:rsidR="00824EEE" w:rsidRPr="005C3040" w:rsidRDefault="00824EEE" w:rsidP="001C49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монолог-описание (функциональных обязанностей/квалификационных требований);</w:t>
            </w:r>
          </w:p>
          <w:p w:rsidR="00824EEE" w:rsidRPr="005C3040" w:rsidRDefault="00824EEE" w:rsidP="001C49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-монолог-сообщение (о выдающихся деятелях науки и профессиональной сферы, о перспективах развития отрасли);</w:t>
            </w:r>
          </w:p>
          <w:p w:rsidR="00824EEE" w:rsidRPr="005C3040" w:rsidRDefault="00824EEE" w:rsidP="001C49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монолог-рассуждение по поводу перспектив карьерного роста / возможностей личностного развития;</w:t>
            </w:r>
          </w:p>
          <w:p w:rsidR="00824EEE" w:rsidRPr="005C3040" w:rsidRDefault="00824EEE" w:rsidP="001C49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- диалог-интервью/собеседование при приеме на работу.</w:t>
            </w:r>
          </w:p>
          <w:p w:rsidR="00824EEE" w:rsidRPr="005C3040" w:rsidRDefault="00824EEE" w:rsidP="001C499F">
            <w:pPr>
              <w:pStyle w:val="a8"/>
              <w:ind w:lef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3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Письмо</w:t>
            </w:r>
          </w:p>
          <w:p w:rsidR="00824EEE" w:rsidRPr="005C3040" w:rsidRDefault="00824EEE" w:rsidP="001C499F">
            <w:pPr>
              <w:pStyle w:val="a8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 xml:space="preserve">- написание </w:t>
            </w:r>
            <w:r w:rsidRPr="005C3040">
              <w:rPr>
                <w:rFonts w:ascii="Times New Roman" w:hAnsi="Times New Roman"/>
                <w:sz w:val="24"/>
                <w:szCs w:val="24"/>
                <w:lang w:val="en-US"/>
              </w:rPr>
              <w:t>CV</w:t>
            </w:r>
            <w:r w:rsidRPr="005C3040">
              <w:rPr>
                <w:rFonts w:ascii="Times New Roman" w:hAnsi="Times New Roman"/>
                <w:sz w:val="24"/>
                <w:szCs w:val="24"/>
              </w:rPr>
              <w:t>, сопроводительного письма, тезисов письменного доклада.</w:t>
            </w:r>
          </w:p>
        </w:tc>
      </w:tr>
    </w:tbl>
    <w:p w:rsidR="00824EEE" w:rsidRDefault="00824EEE"/>
    <w:p w:rsidR="000C5D46" w:rsidRPr="005C3040" w:rsidRDefault="000C5D46" w:rsidP="000C5D46">
      <w:pPr>
        <w:ind w:firstLine="357"/>
        <w:jc w:val="both"/>
        <w:rPr>
          <w:b/>
        </w:rPr>
      </w:pPr>
    </w:p>
    <w:p w:rsidR="008B5238" w:rsidRDefault="008B5238" w:rsidP="008B5238">
      <w:pPr>
        <w:spacing w:line="260" w:lineRule="exact"/>
        <w:ind w:firstLine="709"/>
        <w:jc w:val="both"/>
        <w:rPr>
          <w:b/>
          <w:spacing w:val="-6"/>
          <w:sz w:val="28"/>
          <w:szCs w:val="28"/>
        </w:rPr>
      </w:pPr>
      <w:r w:rsidRPr="005C3040">
        <w:rPr>
          <w:b/>
          <w:spacing w:val="-6"/>
          <w:sz w:val="28"/>
          <w:szCs w:val="28"/>
        </w:rPr>
        <w:t>4.3 Организация самостоятельной работы студентов</w:t>
      </w:r>
    </w:p>
    <w:p w:rsidR="00D170E9" w:rsidRPr="005C3040" w:rsidRDefault="00D170E9" w:rsidP="008B5238">
      <w:pPr>
        <w:spacing w:line="260" w:lineRule="exact"/>
        <w:ind w:firstLine="709"/>
        <w:jc w:val="both"/>
        <w:rPr>
          <w:b/>
          <w:spacing w:val="-6"/>
          <w:sz w:val="28"/>
          <w:szCs w:val="28"/>
        </w:rPr>
      </w:pPr>
    </w:p>
    <w:p w:rsidR="008B5238" w:rsidRPr="005C3040" w:rsidRDefault="008B5238" w:rsidP="008B5238">
      <w:pPr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 xml:space="preserve">Самостоятельная работа студентов подразумевает под собой проработку изученного материала с использованием рекомендуемой литературы, </w:t>
      </w:r>
      <w:r w:rsidRPr="005C3040">
        <w:rPr>
          <w:sz w:val="28"/>
          <w:szCs w:val="28"/>
        </w:rPr>
        <w:lastRenderedPageBreak/>
        <w:t>электронных ресурсов для подготовки к занятиям, тестам, контрольным заданиям, а так же выполнение индивидуального домашнего задания.</w:t>
      </w:r>
    </w:p>
    <w:p w:rsidR="008B5238" w:rsidRPr="005C3040" w:rsidRDefault="008B5238" w:rsidP="008B5238">
      <w:pPr>
        <w:ind w:firstLine="708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Процесс овладения иностранным языком невозможно представить без самостоятельной работы с дополнительной литературой и словарями. Самостоятельная работа является значимым компонентом процесса обучения иностранному языку, но ее эффективность напрямую зависит от умения студентов работать с литературой, компьютером и интернетом.</w:t>
      </w:r>
    </w:p>
    <w:p w:rsidR="008B5238" w:rsidRPr="005C3040" w:rsidRDefault="008B5238" w:rsidP="00D170E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Активное использование самостоятельной работы в процессе обучения  способствует развитию творческого мышления, навыков повышения уровня общей и профессиональной образованности и саморазвития. В курсе иностранного языка в вузе важно не только приобрести необходимые в будущем знания, но и быть в состоянии в дальнейшем самостоятельно работать с языком, что даёт возможность повысить уровень образования и самореализации в профессиональной сфере деятельности.</w:t>
      </w:r>
    </w:p>
    <w:p w:rsidR="008B5238" w:rsidRPr="005C3040" w:rsidRDefault="008B5238" w:rsidP="00D170E9">
      <w:pPr>
        <w:tabs>
          <w:tab w:val="left" w:pos="709"/>
        </w:tabs>
        <w:ind w:firstLine="720"/>
        <w:jc w:val="both"/>
        <w:rPr>
          <w:b/>
          <w:i/>
          <w:sz w:val="28"/>
          <w:szCs w:val="28"/>
        </w:rPr>
      </w:pPr>
      <w:r w:rsidRPr="005C3040">
        <w:rPr>
          <w:b/>
          <w:i/>
          <w:sz w:val="28"/>
          <w:szCs w:val="28"/>
        </w:rPr>
        <w:t>Основными видами самостоятельной работы по дисциплине является:</w:t>
      </w:r>
    </w:p>
    <w:p w:rsidR="008B5238" w:rsidRPr="005C3040" w:rsidRDefault="008B5238" w:rsidP="00D170E9">
      <w:pPr>
        <w:numPr>
          <w:ilvl w:val="0"/>
          <w:numId w:val="10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5C3040">
        <w:rPr>
          <w:sz w:val="28"/>
          <w:szCs w:val="28"/>
        </w:rPr>
        <w:t>подготовка творческих заданий (презентаций, проектов);</w:t>
      </w:r>
    </w:p>
    <w:p w:rsidR="008B5238" w:rsidRPr="005C3040" w:rsidRDefault="008B5238" w:rsidP="00D170E9">
      <w:pPr>
        <w:numPr>
          <w:ilvl w:val="0"/>
          <w:numId w:val="10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5C3040">
        <w:rPr>
          <w:sz w:val="28"/>
          <w:szCs w:val="28"/>
        </w:rPr>
        <w:t>подготовка к деловым и ролевым играм</w:t>
      </w:r>
    </w:p>
    <w:p w:rsidR="008B5238" w:rsidRPr="005C3040" w:rsidRDefault="008B5238" w:rsidP="00D170E9">
      <w:pPr>
        <w:numPr>
          <w:ilvl w:val="0"/>
          <w:numId w:val="10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5C3040">
        <w:rPr>
          <w:sz w:val="28"/>
          <w:szCs w:val="28"/>
        </w:rPr>
        <w:t xml:space="preserve">самостоятельная работа с видео- и аудиоматериалами; </w:t>
      </w:r>
    </w:p>
    <w:p w:rsidR="008B5238" w:rsidRPr="005C3040" w:rsidRDefault="008B5238" w:rsidP="00D170E9">
      <w:pPr>
        <w:numPr>
          <w:ilvl w:val="0"/>
          <w:numId w:val="10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5C3040">
        <w:rPr>
          <w:sz w:val="28"/>
          <w:szCs w:val="28"/>
        </w:rPr>
        <w:t xml:space="preserve">подготовка к практическим занятиям; </w:t>
      </w:r>
    </w:p>
    <w:p w:rsidR="008B5238" w:rsidRPr="005C3040" w:rsidRDefault="008B5238" w:rsidP="00D170E9">
      <w:pPr>
        <w:numPr>
          <w:ilvl w:val="0"/>
          <w:numId w:val="10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5C3040">
        <w:rPr>
          <w:sz w:val="28"/>
          <w:szCs w:val="28"/>
        </w:rPr>
        <w:t>подготовка ИДЗ;</w:t>
      </w:r>
    </w:p>
    <w:p w:rsidR="008B5238" w:rsidRPr="005C3040" w:rsidRDefault="008B5238" w:rsidP="00D170E9">
      <w:pPr>
        <w:numPr>
          <w:ilvl w:val="0"/>
          <w:numId w:val="10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5C3040">
        <w:rPr>
          <w:sz w:val="28"/>
          <w:szCs w:val="28"/>
        </w:rPr>
        <w:t xml:space="preserve">подготовка к тестовым заданиям, зачётам, экзамену. </w:t>
      </w:r>
    </w:p>
    <w:p w:rsidR="008B5238" w:rsidRPr="005C3040" w:rsidRDefault="008B5238" w:rsidP="001C1EA0">
      <w:pPr>
        <w:pStyle w:val="af6"/>
        <w:widowControl w:val="0"/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3040">
        <w:rPr>
          <w:rFonts w:ascii="Times New Roman" w:hAnsi="Times New Roman"/>
          <w:b/>
          <w:sz w:val="28"/>
          <w:szCs w:val="28"/>
        </w:rPr>
        <w:t>ОБРАЗОВАТЕЛЬНЫЕ И ИНФОРМАЦИОННЫЕ ТЕХНОЛОГИИ, ИСПОЛЬЗУЕМЫЕ ПРИ ОСУЩЕСТВЛЕНИИ ОБРАЗОВАТЕЛЬНОГО ПРОЦЕССА ПО ДИСЦИПЛИНЕ</w:t>
      </w:r>
    </w:p>
    <w:p w:rsidR="008B5238" w:rsidRPr="005C3040" w:rsidRDefault="008B5238" w:rsidP="008B5238">
      <w:pPr>
        <w:spacing w:line="260" w:lineRule="exact"/>
        <w:ind w:left="360" w:hanging="218"/>
        <w:jc w:val="both"/>
        <w:rPr>
          <w:b/>
          <w:sz w:val="28"/>
          <w:szCs w:val="28"/>
        </w:rPr>
      </w:pPr>
    </w:p>
    <w:p w:rsidR="008B5238" w:rsidRPr="005C3040" w:rsidRDefault="008B5238" w:rsidP="00D170E9">
      <w:pPr>
        <w:spacing w:line="260" w:lineRule="exact"/>
        <w:ind w:firstLine="720"/>
        <w:rPr>
          <w:b/>
          <w:sz w:val="28"/>
          <w:szCs w:val="28"/>
        </w:rPr>
      </w:pPr>
      <w:r w:rsidRPr="005C3040">
        <w:rPr>
          <w:b/>
          <w:sz w:val="28"/>
          <w:szCs w:val="28"/>
        </w:rPr>
        <w:t xml:space="preserve">5.1. Образовательные технологии </w:t>
      </w:r>
    </w:p>
    <w:p w:rsidR="008B5238" w:rsidRPr="005C3040" w:rsidRDefault="008B5238" w:rsidP="008B5238">
      <w:pPr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При реализации программы дисциплины «Английский язык» используются различные образовательные технологии – во время аудиторных занятий. Они проводятся в форме практических занятий. Практические занятия проводятся в виде мини-лекций, дискуссий, презентаций, ролевых и интеллектуальных игр</w:t>
      </w:r>
      <w:r w:rsidRPr="005C3040">
        <w:rPr>
          <w:i/>
          <w:sz w:val="28"/>
          <w:szCs w:val="28"/>
        </w:rPr>
        <w:t>,</w:t>
      </w:r>
      <w:r w:rsidRPr="005C3040">
        <w:rPr>
          <w:sz w:val="28"/>
          <w:szCs w:val="28"/>
        </w:rPr>
        <w:t xml:space="preserve"> проектов. Реализация компетентностного подхода предусматривает широкое использование в учебном процессе активных и интерактивных форм проведения занятий. Для контроля усвоения студентом разделов данного курса и приема домашнего задания широко используются тестовые технологии, то есть специальный банк вопросов в открытой и закрытой форме, ответы на которые позволяют судить об усвоении студентом данного курса. </w:t>
      </w:r>
    </w:p>
    <w:p w:rsidR="008B5238" w:rsidRPr="005C3040" w:rsidRDefault="008B5238" w:rsidP="008B5238">
      <w:pPr>
        <w:ind w:firstLine="709"/>
        <w:jc w:val="both"/>
        <w:rPr>
          <w:sz w:val="28"/>
          <w:szCs w:val="28"/>
        </w:rPr>
      </w:pPr>
    </w:p>
    <w:p w:rsidR="008B5238" w:rsidRPr="00D170E9" w:rsidRDefault="008B5238" w:rsidP="00D170E9">
      <w:pPr>
        <w:spacing w:line="260" w:lineRule="exact"/>
        <w:ind w:firstLine="720"/>
        <w:rPr>
          <w:b/>
          <w:sz w:val="28"/>
          <w:szCs w:val="28"/>
        </w:rPr>
      </w:pPr>
      <w:r w:rsidRPr="005C3040">
        <w:rPr>
          <w:b/>
          <w:sz w:val="28"/>
          <w:szCs w:val="28"/>
        </w:rPr>
        <w:t xml:space="preserve">5.2. Информационные технологии </w:t>
      </w:r>
    </w:p>
    <w:p w:rsidR="008B5238" w:rsidRPr="005C3040" w:rsidRDefault="008B5238" w:rsidP="008B5238">
      <w:pPr>
        <w:ind w:firstLine="709"/>
        <w:jc w:val="both"/>
        <w:rPr>
          <w:i/>
          <w:sz w:val="28"/>
          <w:szCs w:val="28"/>
        </w:rPr>
      </w:pPr>
      <w:r w:rsidRPr="005C3040">
        <w:rPr>
          <w:sz w:val="28"/>
          <w:szCs w:val="28"/>
        </w:rPr>
        <w:t xml:space="preserve">При осуществлении образовательного процесса по дисциплине реализуется широкое использование информационных технологий (компьютерных симуляций, ресурсы сети Интернет для осуществления студентами переписки по электронной почте, интернет-тренажёра, интернет-экзаменов и зачётов) в сочетании с внеаудиторной работой с целью формирования и развития профессиональных навыков студентов. </w:t>
      </w:r>
    </w:p>
    <w:p w:rsidR="008B5238" w:rsidRPr="00D170E9" w:rsidRDefault="008B5238" w:rsidP="00D170E9">
      <w:pPr>
        <w:ind w:firstLine="709"/>
        <w:jc w:val="both"/>
        <w:rPr>
          <w:i/>
          <w:sz w:val="28"/>
          <w:szCs w:val="28"/>
        </w:rPr>
      </w:pPr>
      <w:r w:rsidRPr="005C3040">
        <w:rPr>
          <w:i/>
          <w:sz w:val="28"/>
          <w:szCs w:val="28"/>
        </w:rPr>
        <w:lastRenderedPageBreak/>
        <w:t>Перечень программного обеспечения и информационных справочных систем:</w:t>
      </w:r>
      <w:r w:rsidR="00D170E9">
        <w:rPr>
          <w:i/>
          <w:sz w:val="28"/>
          <w:szCs w:val="28"/>
        </w:rPr>
        <w:t xml:space="preserve"> </w:t>
      </w:r>
      <w:r w:rsidRPr="005C3040">
        <w:rPr>
          <w:sz w:val="28"/>
          <w:szCs w:val="28"/>
          <w:lang w:val="en-US"/>
        </w:rPr>
        <w:t>MSOffice</w:t>
      </w:r>
      <w:r w:rsidRPr="005C3040">
        <w:rPr>
          <w:sz w:val="28"/>
          <w:szCs w:val="28"/>
        </w:rPr>
        <w:t xml:space="preserve"> 2010 - </w:t>
      </w:r>
      <w:r w:rsidRPr="005C3040">
        <w:rPr>
          <w:sz w:val="28"/>
          <w:szCs w:val="28"/>
          <w:lang w:val="en-US"/>
        </w:rPr>
        <w:t>MSDreamSpark</w:t>
      </w:r>
      <w:r w:rsidRPr="005C3040">
        <w:rPr>
          <w:sz w:val="28"/>
          <w:szCs w:val="28"/>
        </w:rPr>
        <w:t xml:space="preserve"> для учебных заведений.</w:t>
      </w:r>
    </w:p>
    <w:p w:rsidR="008B5238" w:rsidRPr="005C3040" w:rsidRDefault="008B5238" w:rsidP="008B5238">
      <w:pPr>
        <w:ind w:firstLine="708"/>
        <w:rPr>
          <w:i/>
          <w:sz w:val="28"/>
          <w:szCs w:val="28"/>
        </w:rPr>
      </w:pPr>
    </w:p>
    <w:p w:rsidR="008B5238" w:rsidRPr="005C3040" w:rsidRDefault="008B5238" w:rsidP="008B5238">
      <w:pPr>
        <w:ind w:firstLine="720"/>
        <w:jc w:val="both"/>
        <w:rPr>
          <w:b/>
          <w:sz w:val="28"/>
          <w:szCs w:val="28"/>
        </w:rPr>
      </w:pPr>
      <w:r w:rsidRPr="005C3040">
        <w:rPr>
          <w:b/>
          <w:sz w:val="28"/>
          <w:szCs w:val="28"/>
        </w:rPr>
        <w:t>6. ОЦЕНОЧНЫЕ СРЕДСТВА ДЛЯ ВХОДНОГО, ТЕКУЩЕГО КОНТРОЛЯ  И ПРОМЕЖУТОЧНОЙ АТТЕСТАЦИИ (АННОТАЦИЯ)</w:t>
      </w:r>
    </w:p>
    <w:p w:rsidR="008B5238" w:rsidRPr="005C3040" w:rsidRDefault="008B5238" w:rsidP="008B5238">
      <w:pPr>
        <w:ind w:firstLine="709"/>
        <w:rPr>
          <w:i/>
          <w:sz w:val="28"/>
          <w:szCs w:val="28"/>
        </w:rPr>
      </w:pPr>
    </w:p>
    <w:p w:rsidR="008B5238" w:rsidRPr="005C3040" w:rsidRDefault="008B5238" w:rsidP="00D170E9">
      <w:pPr>
        <w:ind w:firstLine="709"/>
        <w:jc w:val="both"/>
        <w:rPr>
          <w:b/>
          <w:sz w:val="28"/>
          <w:szCs w:val="28"/>
        </w:rPr>
      </w:pPr>
      <w:r w:rsidRPr="005C3040">
        <w:rPr>
          <w:b/>
          <w:sz w:val="28"/>
          <w:szCs w:val="28"/>
        </w:rPr>
        <w:t>6.1. Перечень компетенций с указанием этапов их формирования в процессе  освоения образовательной программы.</w:t>
      </w:r>
    </w:p>
    <w:p w:rsidR="008B5238" w:rsidRPr="005C3040" w:rsidRDefault="008B5238" w:rsidP="008B5238">
      <w:pPr>
        <w:ind w:firstLine="709"/>
        <w:rPr>
          <w:sz w:val="28"/>
          <w:szCs w:val="28"/>
        </w:rPr>
      </w:pPr>
    </w:p>
    <w:p w:rsidR="008B5238" w:rsidRPr="005C3040" w:rsidRDefault="008B5238" w:rsidP="008B5238">
      <w:pPr>
        <w:ind w:firstLine="709"/>
        <w:rPr>
          <w:i/>
          <w:sz w:val="28"/>
          <w:szCs w:val="28"/>
        </w:rPr>
      </w:pPr>
      <w:r w:rsidRPr="005C3040">
        <w:rPr>
          <w:i/>
          <w:sz w:val="28"/>
          <w:szCs w:val="28"/>
        </w:rPr>
        <w:t xml:space="preserve">6.1.1Модели контролируемых компетенций </w:t>
      </w:r>
    </w:p>
    <w:p w:rsidR="008B5238" w:rsidRPr="005C3040" w:rsidRDefault="008B5238" w:rsidP="008B5238">
      <w:pPr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Оценочные средства для   контроля по дисциплине направлены на проверку знаний и умений студентов, являющихся основой  формирования у обучающихся компетенций:</w:t>
      </w:r>
    </w:p>
    <w:p w:rsidR="005442FF" w:rsidRDefault="003A62D3" w:rsidP="005442FF">
      <w:pPr>
        <w:ind w:firstLine="708"/>
        <w:jc w:val="both"/>
        <w:rPr>
          <w:b/>
          <w:snapToGrid w:val="0"/>
          <w:sz w:val="28"/>
          <w:szCs w:val="28"/>
        </w:rPr>
      </w:pPr>
      <w:r w:rsidRPr="005C3040">
        <w:rPr>
          <w:snapToGrid w:val="0"/>
          <w:sz w:val="28"/>
          <w:szCs w:val="28"/>
        </w:rPr>
        <w:t xml:space="preserve">- </w:t>
      </w:r>
      <w:r w:rsidR="005442FF">
        <w:rPr>
          <w:snapToGrid w:val="0"/>
          <w:sz w:val="28"/>
          <w:szCs w:val="28"/>
        </w:rPr>
        <w:t xml:space="preserve">способен применять современные коммуникативные технологии, в том числе иностранном(ых) языке(ах), для академического и профессионального взаимодействия </w:t>
      </w:r>
      <w:r w:rsidR="005442FF" w:rsidRPr="00277D81">
        <w:rPr>
          <w:b/>
          <w:snapToGrid w:val="0"/>
          <w:sz w:val="28"/>
          <w:szCs w:val="28"/>
        </w:rPr>
        <w:t>(УК-4)</w:t>
      </w:r>
      <w:r w:rsidR="005442FF" w:rsidRPr="005C3040">
        <w:rPr>
          <w:b/>
          <w:snapToGrid w:val="0"/>
          <w:sz w:val="28"/>
          <w:szCs w:val="28"/>
        </w:rPr>
        <w:t>.</w:t>
      </w:r>
    </w:p>
    <w:p w:rsidR="008B5238" w:rsidRPr="00D170E9" w:rsidRDefault="008B5238" w:rsidP="005442FF">
      <w:pPr>
        <w:ind w:firstLine="708"/>
        <w:jc w:val="both"/>
        <w:rPr>
          <w:sz w:val="28"/>
          <w:szCs w:val="28"/>
        </w:rPr>
      </w:pPr>
      <w:r w:rsidRPr="00D170E9">
        <w:rPr>
          <w:sz w:val="28"/>
          <w:szCs w:val="28"/>
        </w:rPr>
        <w:t xml:space="preserve">В результате освоения дисциплины студенты, для формирования данных компетенций студенты  должны: </w:t>
      </w:r>
    </w:p>
    <w:p w:rsidR="008B5238" w:rsidRPr="00D170E9" w:rsidRDefault="008B5238" w:rsidP="008B5238">
      <w:pPr>
        <w:pStyle w:val="af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170E9">
        <w:rPr>
          <w:rFonts w:ascii="Times New Roman" w:hAnsi="Times New Roman"/>
          <w:sz w:val="28"/>
          <w:szCs w:val="28"/>
        </w:rPr>
        <w:t xml:space="preserve">Знать: </w:t>
      </w:r>
    </w:p>
    <w:p w:rsidR="008B5238" w:rsidRPr="00D170E9" w:rsidRDefault="008B5238" w:rsidP="008B5238">
      <w:pPr>
        <w:keepNext/>
        <w:keepLines/>
        <w:suppressLineNumbers/>
        <w:suppressAutoHyphens/>
        <w:ind w:firstLine="708"/>
        <w:jc w:val="both"/>
        <w:rPr>
          <w:sz w:val="28"/>
          <w:szCs w:val="28"/>
        </w:rPr>
      </w:pPr>
      <w:r w:rsidRPr="00D170E9">
        <w:rPr>
          <w:sz w:val="28"/>
          <w:szCs w:val="28"/>
        </w:rPr>
        <w:t>З1-лексический минимум по каждой теме учебной дисциплины.</w:t>
      </w:r>
    </w:p>
    <w:p w:rsidR="008B5238" w:rsidRPr="00D170E9" w:rsidRDefault="008B5238" w:rsidP="008B5238">
      <w:pPr>
        <w:keepNext/>
        <w:keepLines/>
        <w:suppressLineNumbers/>
        <w:suppressAutoHyphens/>
        <w:ind w:firstLine="708"/>
        <w:jc w:val="both"/>
        <w:rPr>
          <w:sz w:val="28"/>
          <w:szCs w:val="28"/>
        </w:rPr>
      </w:pPr>
      <w:r w:rsidRPr="00D170E9">
        <w:rPr>
          <w:sz w:val="28"/>
          <w:szCs w:val="28"/>
        </w:rPr>
        <w:t>З2- грамматический минимум по каждой теме учебной дисциплины.</w:t>
      </w:r>
    </w:p>
    <w:p w:rsidR="008B5238" w:rsidRPr="005C3040" w:rsidRDefault="008B5238" w:rsidP="008B5238">
      <w:pPr>
        <w:ind w:firstLine="708"/>
        <w:jc w:val="both"/>
        <w:rPr>
          <w:sz w:val="28"/>
          <w:szCs w:val="28"/>
        </w:rPr>
      </w:pPr>
      <w:r w:rsidRPr="00D170E9">
        <w:rPr>
          <w:sz w:val="28"/>
          <w:szCs w:val="28"/>
        </w:rPr>
        <w:t>З3-особенности системы изучаемого иностранного языка в его фонетическом, лексическом</w:t>
      </w:r>
      <w:r w:rsidRPr="005C3040">
        <w:rPr>
          <w:sz w:val="28"/>
          <w:szCs w:val="28"/>
        </w:rPr>
        <w:t xml:space="preserve"> и грамматическом аспектах (в сопоставлении с родным языком); </w:t>
      </w:r>
    </w:p>
    <w:p w:rsidR="008B5238" w:rsidRPr="005C3040" w:rsidRDefault="008B5238" w:rsidP="00D170E9">
      <w:pPr>
        <w:ind w:firstLine="708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З4-социокультурные нормы бытового и делового общения, а также правила речевого этикета, позволяющие специалисту эффективно использовать иностранный язык как средство общения в современном поликультурном мире;</w:t>
      </w:r>
    </w:p>
    <w:p w:rsidR="008B5238" w:rsidRPr="005C3040" w:rsidRDefault="008B5238" w:rsidP="00D170E9">
      <w:pPr>
        <w:ind w:firstLine="708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З5-историю и культуру стран изучаемого языка.</w:t>
      </w:r>
    </w:p>
    <w:p w:rsidR="008B5238" w:rsidRPr="005C3040" w:rsidRDefault="008B5238" w:rsidP="00D170E9">
      <w:pPr>
        <w:ind w:firstLine="708"/>
        <w:rPr>
          <w:sz w:val="28"/>
          <w:szCs w:val="28"/>
        </w:rPr>
      </w:pPr>
      <w:r w:rsidRPr="005C3040">
        <w:rPr>
          <w:sz w:val="28"/>
          <w:szCs w:val="28"/>
        </w:rPr>
        <w:t>2) Уметь:</w:t>
      </w:r>
    </w:p>
    <w:p w:rsidR="008B5238" w:rsidRPr="005C3040" w:rsidRDefault="008B5238" w:rsidP="00D170E9">
      <w:pPr>
        <w:ind w:firstLine="708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У1-вести общение социокультурного и профессионального характера в объеме, предусмотренном настоящей программой;</w:t>
      </w:r>
    </w:p>
    <w:p w:rsidR="008B5238" w:rsidRPr="005C3040" w:rsidRDefault="008B5238" w:rsidP="00D170E9">
      <w:pPr>
        <w:ind w:firstLine="708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У2-читать и переводить литературу по специальности обучаемых (изучающее, ознакомительное, просмотровое и поисковое чтение);</w:t>
      </w:r>
    </w:p>
    <w:p w:rsidR="008B5238" w:rsidRPr="005C3040" w:rsidRDefault="008B5238" w:rsidP="00D170E9">
      <w:pPr>
        <w:ind w:firstLine="708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У3-письменно выражать свои коммуникативные намерения в сферах, предусмотренных настоящей программой;</w:t>
      </w:r>
    </w:p>
    <w:p w:rsidR="008B5238" w:rsidRPr="005C3040" w:rsidRDefault="008B5238" w:rsidP="00D170E9">
      <w:pPr>
        <w:ind w:firstLine="708"/>
        <w:jc w:val="both"/>
        <w:rPr>
          <w:sz w:val="28"/>
          <w:szCs w:val="28"/>
        </w:rPr>
      </w:pPr>
      <w:r w:rsidRPr="005C3040">
        <w:rPr>
          <w:sz w:val="28"/>
          <w:szCs w:val="28"/>
        </w:rPr>
        <w:t xml:space="preserve"> У4-составлять письменные документы, используя реквизиты делового письма, заполнять бланки на участие и т.п.;</w:t>
      </w:r>
    </w:p>
    <w:p w:rsidR="008B5238" w:rsidRPr="005C3040" w:rsidRDefault="008B5238" w:rsidP="00D170E9">
      <w:pPr>
        <w:ind w:firstLine="708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У5-понимать аутентичную иноязычную речь на слух в объеме программной тематики.</w:t>
      </w:r>
    </w:p>
    <w:p w:rsidR="008B5238" w:rsidRPr="005C3040" w:rsidRDefault="008B5238" w:rsidP="008B5238">
      <w:pPr>
        <w:keepNext/>
        <w:keepLines/>
        <w:suppressLineNumbers/>
        <w:suppressAutoHyphens/>
        <w:ind w:firstLine="708"/>
        <w:jc w:val="both"/>
        <w:rPr>
          <w:bCs/>
          <w:i/>
        </w:rPr>
      </w:pPr>
      <w:r w:rsidRPr="005C3040">
        <w:rPr>
          <w:sz w:val="28"/>
          <w:szCs w:val="28"/>
        </w:rPr>
        <w:t>У6-самостоятельно совершенствовать устную и письменную речь, пополнять словарный запас</w:t>
      </w:r>
      <w:r w:rsidRPr="005C3040">
        <w:rPr>
          <w:bCs/>
          <w:i/>
        </w:rPr>
        <w:t>.</w:t>
      </w:r>
    </w:p>
    <w:p w:rsidR="008B5238" w:rsidRPr="005C3040" w:rsidRDefault="008B5238" w:rsidP="008B5238">
      <w:pPr>
        <w:ind w:firstLine="709"/>
        <w:rPr>
          <w:sz w:val="28"/>
          <w:szCs w:val="28"/>
        </w:rPr>
      </w:pPr>
      <w:r w:rsidRPr="005C3040">
        <w:rPr>
          <w:sz w:val="28"/>
          <w:szCs w:val="28"/>
        </w:rPr>
        <w:t xml:space="preserve">3) Владеть: </w:t>
      </w:r>
    </w:p>
    <w:p w:rsidR="008B5238" w:rsidRPr="005C3040" w:rsidRDefault="008B5238" w:rsidP="008B5238">
      <w:pPr>
        <w:ind w:firstLine="708"/>
        <w:jc w:val="both"/>
        <w:rPr>
          <w:sz w:val="28"/>
          <w:szCs w:val="28"/>
        </w:rPr>
      </w:pPr>
      <w:r w:rsidRPr="005C3040">
        <w:rPr>
          <w:sz w:val="28"/>
          <w:szCs w:val="28"/>
        </w:rPr>
        <w:lastRenderedPageBreak/>
        <w:t xml:space="preserve">В1-лексическим минимумом ключевых слов, которые содержат основную информацию иноязычного общения; </w:t>
      </w:r>
    </w:p>
    <w:p w:rsidR="008B5238" w:rsidRPr="005C3040" w:rsidRDefault="008B5238" w:rsidP="008B5238">
      <w:pPr>
        <w:ind w:firstLine="708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В2-всеми видами речевой деятельности в социокультурном и профессиональном общении на иностранном языке предусмотренными настоящей программой;</w:t>
      </w:r>
    </w:p>
    <w:p w:rsidR="008B5238" w:rsidRPr="005C3040" w:rsidRDefault="008B5238" w:rsidP="008B5238">
      <w:pPr>
        <w:ind w:firstLine="708"/>
        <w:jc w:val="both"/>
        <w:rPr>
          <w:sz w:val="28"/>
          <w:szCs w:val="28"/>
        </w:rPr>
      </w:pPr>
      <w:r w:rsidRPr="005C3040">
        <w:rPr>
          <w:sz w:val="28"/>
          <w:szCs w:val="28"/>
        </w:rPr>
        <w:t xml:space="preserve">В3-грамматическим минимумом для иноязычного общения, предусмотренного настоящей программой; </w:t>
      </w:r>
    </w:p>
    <w:p w:rsidR="008B5238" w:rsidRPr="005C3040" w:rsidRDefault="008B5238" w:rsidP="008B5238">
      <w:pPr>
        <w:ind w:firstLine="708"/>
        <w:jc w:val="both"/>
        <w:rPr>
          <w:sz w:val="28"/>
          <w:szCs w:val="28"/>
        </w:rPr>
      </w:pPr>
      <w:r w:rsidRPr="005C3040">
        <w:rPr>
          <w:sz w:val="28"/>
          <w:szCs w:val="28"/>
        </w:rPr>
        <w:t xml:space="preserve">В4-навыками работы с письменными документами (письмо, электронная почта, заполнение бланков на участие и другие). </w:t>
      </w:r>
    </w:p>
    <w:p w:rsidR="008B5238" w:rsidRPr="005C3040" w:rsidRDefault="008B5238" w:rsidP="00D170E9">
      <w:pPr>
        <w:pStyle w:val="ab"/>
        <w:tabs>
          <w:tab w:val="clear" w:pos="756"/>
        </w:tabs>
        <w:spacing w:line="240" w:lineRule="auto"/>
        <w:ind w:left="0" w:firstLine="709"/>
        <w:rPr>
          <w:bCs/>
          <w:sz w:val="28"/>
          <w:szCs w:val="28"/>
        </w:rPr>
      </w:pPr>
    </w:p>
    <w:p w:rsidR="00FA700E" w:rsidRPr="005C3040" w:rsidRDefault="00FA700E" w:rsidP="00D170E9">
      <w:pPr>
        <w:ind w:firstLine="709"/>
        <w:jc w:val="both"/>
        <w:rPr>
          <w:sz w:val="28"/>
          <w:szCs w:val="28"/>
        </w:rPr>
      </w:pPr>
      <w:r w:rsidRPr="005C3040">
        <w:rPr>
          <w:i/>
          <w:sz w:val="28"/>
          <w:szCs w:val="28"/>
        </w:rPr>
        <w:t>6.1.2. Программа оценивания контролируемой компетенции</w:t>
      </w:r>
      <w:r w:rsidRPr="005C3040">
        <w:rPr>
          <w:sz w:val="28"/>
          <w:szCs w:val="28"/>
        </w:rPr>
        <w:t>:</w:t>
      </w:r>
    </w:p>
    <w:p w:rsidR="00FA700E" w:rsidRPr="005C3040" w:rsidRDefault="00FA700E" w:rsidP="00D170E9">
      <w:pPr>
        <w:ind w:firstLine="709"/>
        <w:jc w:val="both"/>
        <w:rPr>
          <w:sz w:val="28"/>
          <w:szCs w:val="28"/>
        </w:rPr>
      </w:pPr>
    </w:p>
    <w:tbl>
      <w:tblPr>
        <w:tblW w:w="10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709"/>
        <w:gridCol w:w="3827"/>
        <w:gridCol w:w="1984"/>
        <w:gridCol w:w="1560"/>
        <w:gridCol w:w="1275"/>
      </w:tblGrid>
      <w:tr w:rsidR="005C3040" w:rsidRPr="005C3040" w:rsidTr="00D170E9">
        <w:trPr>
          <w:trHeight w:val="428"/>
        </w:trPr>
        <w:tc>
          <w:tcPr>
            <w:tcW w:w="751" w:type="dxa"/>
            <w:vMerge w:val="restart"/>
            <w:shd w:val="clear" w:color="auto" w:fill="auto"/>
            <w:vAlign w:val="center"/>
          </w:tcPr>
          <w:p w:rsidR="00FA700E" w:rsidRPr="005C3040" w:rsidRDefault="00FA700E" w:rsidP="00187633">
            <w:pPr>
              <w:jc w:val="both"/>
            </w:pPr>
            <w:r w:rsidRPr="005C3040">
              <w:t xml:space="preserve">№ </w:t>
            </w:r>
          </w:p>
          <w:p w:rsidR="00FA700E" w:rsidRPr="005C3040" w:rsidRDefault="00FA700E" w:rsidP="00187633">
            <w:pPr>
              <w:jc w:val="both"/>
            </w:pPr>
            <w:r w:rsidRPr="005C3040">
              <w:t>семестра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A700E" w:rsidRPr="005C3040" w:rsidRDefault="00FA700E" w:rsidP="00187633">
            <w:pPr>
              <w:jc w:val="both"/>
            </w:pPr>
            <w:r w:rsidRPr="005C3040">
              <w:t xml:space="preserve">№ </w:t>
            </w:r>
          </w:p>
          <w:p w:rsidR="00FA700E" w:rsidRPr="005C3040" w:rsidRDefault="00FA700E" w:rsidP="00187633">
            <w:pPr>
              <w:jc w:val="both"/>
            </w:pPr>
            <w:r w:rsidRPr="005C3040">
              <w:t>Раз</w:t>
            </w:r>
          </w:p>
          <w:p w:rsidR="00FA700E" w:rsidRPr="005C3040" w:rsidRDefault="00FA700E" w:rsidP="00187633">
            <w:pPr>
              <w:jc w:val="both"/>
            </w:pPr>
            <w:r w:rsidRPr="005C3040">
              <w:t>дела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FA700E" w:rsidRPr="005C3040" w:rsidRDefault="00FA700E" w:rsidP="00187633">
            <w:pPr>
              <w:jc w:val="both"/>
            </w:pPr>
            <w:r w:rsidRPr="005C3040">
              <w:t xml:space="preserve">Контролируемые   разделы   дисциплины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A700E" w:rsidRPr="005C3040" w:rsidRDefault="00FA700E" w:rsidP="00187633">
            <w:pPr>
              <w:jc w:val="both"/>
            </w:pPr>
            <w:r w:rsidRPr="005C3040">
              <w:t>Код контролируемой компетенции (или ее части)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A700E" w:rsidRPr="005C3040" w:rsidRDefault="00FA700E" w:rsidP="00187633">
            <w:pPr>
              <w:jc w:val="both"/>
            </w:pPr>
            <w:r w:rsidRPr="005C3040">
              <w:t xml:space="preserve">Наименование </w:t>
            </w:r>
          </w:p>
          <w:p w:rsidR="00FA700E" w:rsidRPr="005C3040" w:rsidRDefault="00FA700E" w:rsidP="00187633">
            <w:pPr>
              <w:jc w:val="both"/>
            </w:pPr>
            <w:r w:rsidRPr="005C3040">
              <w:t xml:space="preserve">оценочного средства </w:t>
            </w:r>
          </w:p>
        </w:tc>
      </w:tr>
      <w:tr w:rsidR="005C3040" w:rsidRPr="005C3040" w:rsidTr="00D170E9">
        <w:trPr>
          <w:trHeight w:val="427"/>
        </w:trPr>
        <w:tc>
          <w:tcPr>
            <w:tcW w:w="751" w:type="dxa"/>
            <w:vMerge/>
            <w:shd w:val="clear" w:color="auto" w:fill="auto"/>
            <w:vAlign w:val="center"/>
          </w:tcPr>
          <w:p w:rsidR="00FA700E" w:rsidRPr="005C3040" w:rsidRDefault="00FA700E" w:rsidP="00187633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A700E" w:rsidRPr="005C3040" w:rsidRDefault="00FA700E" w:rsidP="00187633">
            <w:pPr>
              <w:jc w:val="both"/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A700E" w:rsidRPr="005C3040" w:rsidRDefault="00FA700E" w:rsidP="00187633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A700E" w:rsidRPr="005C3040" w:rsidRDefault="00FA700E" w:rsidP="00187633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700E" w:rsidRPr="005C3040" w:rsidRDefault="00FA700E" w:rsidP="00187633">
            <w:pPr>
              <w:jc w:val="both"/>
            </w:pPr>
            <w:r w:rsidRPr="005C3040">
              <w:t xml:space="preserve">текущий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700E" w:rsidRPr="005C3040" w:rsidRDefault="00FA700E" w:rsidP="00187633">
            <w:pPr>
              <w:jc w:val="both"/>
            </w:pPr>
            <w:r w:rsidRPr="005C3040">
              <w:t xml:space="preserve">рубежный </w:t>
            </w:r>
          </w:p>
        </w:tc>
      </w:tr>
      <w:tr w:rsidR="005C3040" w:rsidRPr="005C3040" w:rsidTr="00D170E9">
        <w:trPr>
          <w:trHeight w:val="635"/>
        </w:trPr>
        <w:tc>
          <w:tcPr>
            <w:tcW w:w="751" w:type="dxa"/>
            <w:vMerge w:val="restart"/>
            <w:shd w:val="clear" w:color="auto" w:fill="auto"/>
          </w:tcPr>
          <w:p w:rsidR="00FA700E" w:rsidRPr="005C3040" w:rsidRDefault="00FA700E" w:rsidP="00187633">
            <w:pPr>
              <w:ind w:left="57"/>
              <w:jc w:val="both"/>
            </w:pPr>
            <w:r w:rsidRPr="005C3040">
              <w:t>1</w:t>
            </w:r>
          </w:p>
        </w:tc>
        <w:tc>
          <w:tcPr>
            <w:tcW w:w="709" w:type="dxa"/>
            <w:shd w:val="clear" w:color="auto" w:fill="auto"/>
          </w:tcPr>
          <w:p w:rsidR="00FA700E" w:rsidRPr="005C3040" w:rsidRDefault="00FA700E" w:rsidP="00187633">
            <w:pPr>
              <w:ind w:left="57"/>
              <w:jc w:val="both"/>
            </w:pPr>
            <w:r w:rsidRPr="005C3040"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700E" w:rsidRPr="005C3040" w:rsidRDefault="00FA700E" w:rsidP="00187633">
            <w:pPr>
              <w:jc w:val="both"/>
            </w:pPr>
            <w:r w:rsidRPr="005C3040">
              <w:t>Бытовая сфера общения (Я и моя семья)</w:t>
            </w:r>
          </w:p>
        </w:tc>
        <w:tc>
          <w:tcPr>
            <w:tcW w:w="1984" w:type="dxa"/>
            <w:shd w:val="clear" w:color="auto" w:fill="auto"/>
          </w:tcPr>
          <w:p w:rsidR="00FA700E" w:rsidRPr="005C3040" w:rsidRDefault="005442FF" w:rsidP="00D170E9">
            <w:pPr>
              <w:jc w:val="center"/>
            </w:pPr>
            <w:r>
              <w:t>У</w:t>
            </w:r>
            <w:r w:rsidR="007D3A51" w:rsidRPr="007D3A51">
              <w:t>К-</w:t>
            </w:r>
            <w:r>
              <w:t>4</w:t>
            </w:r>
          </w:p>
          <w:p w:rsidR="00FA700E" w:rsidRPr="005C3040" w:rsidRDefault="00FA700E" w:rsidP="00D170E9">
            <w:pPr>
              <w:ind w:left="419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A700E" w:rsidRPr="005C3040" w:rsidRDefault="00FA700E" w:rsidP="00D170E9">
            <w:pPr>
              <w:jc w:val="center"/>
            </w:pPr>
            <w:r w:rsidRPr="005C3040">
              <w:t>4КС</w:t>
            </w:r>
          </w:p>
        </w:tc>
        <w:tc>
          <w:tcPr>
            <w:tcW w:w="1275" w:type="dxa"/>
            <w:shd w:val="clear" w:color="auto" w:fill="auto"/>
          </w:tcPr>
          <w:p w:rsidR="00FA700E" w:rsidRPr="005C3040" w:rsidRDefault="00FA700E" w:rsidP="00D170E9">
            <w:pPr>
              <w:jc w:val="center"/>
            </w:pPr>
            <w:r w:rsidRPr="005C3040">
              <w:t>6Т</w:t>
            </w:r>
          </w:p>
        </w:tc>
      </w:tr>
      <w:tr w:rsidR="005442FF" w:rsidRPr="005C3040" w:rsidTr="00D170E9">
        <w:trPr>
          <w:trHeight w:val="647"/>
        </w:trPr>
        <w:tc>
          <w:tcPr>
            <w:tcW w:w="751" w:type="dxa"/>
            <w:vMerge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</w:pPr>
            <w:r w:rsidRPr="005C3040"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42FF" w:rsidRPr="005C3040" w:rsidRDefault="005442FF" w:rsidP="00187633">
            <w:pPr>
              <w:jc w:val="both"/>
            </w:pPr>
            <w:r w:rsidRPr="005C3040">
              <w:t>Бытовая сфера общения (Дом, жилищные условия)</w:t>
            </w:r>
          </w:p>
        </w:tc>
        <w:tc>
          <w:tcPr>
            <w:tcW w:w="1984" w:type="dxa"/>
            <w:shd w:val="clear" w:color="auto" w:fill="auto"/>
          </w:tcPr>
          <w:p w:rsidR="005442FF" w:rsidRDefault="005442FF" w:rsidP="005442FF">
            <w:pPr>
              <w:jc w:val="center"/>
            </w:pPr>
            <w:r w:rsidRPr="000B7F98">
              <w:t>УК-4</w:t>
            </w:r>
          </w:p>
        </w:tc>
        <w:tc>
          <w:tcPr>
            <w:tcW w:w="1560" w:type="dxa"/>
            <w:shd w:val="clear" w:color="auto" w:fill="auto"/>
          </w:tcPr>
          <w:p w:rsidR="005442FF" w:rsidRPr="005C3040" w:rsidRDefault="005442FF" w:rsidP="00D170E9">
            <w:pPr>
              <w:jc w:val="center"/>
            </w:pPr>
            <w:r w:rsidRPr="005C3040">
              <w:t>10КР</w:t>
            </w:r>
          </w:p>
        </w:tc>
        <w:tc>
          <w:tcPr>
            <w:tcW w:w="1275" w:type="dxa"/>
            <w:shd w:val="clear" w:color="auto" w:fill="auto"/>
          </w:tcPr>
          <w:p w:rsidR="005442FF" w:rsidRPr="005C3040" w:rsidRDefault="005442FF" w:rsidP="00D170E9">
            <w:pPr>
              <w:jc w:val="center"/>
            </w:pPr>
            <w:r w:rsidRPr="005C3040">
              <w:t>12Т</w:t>
            </w:r>
          </w:p>
        </w:tc>
      </w:tr>
      <w:tr w:rsidR="005442FF" w:rsidRPr="005C3040" w:rsidTr="00D170E9">
        <w:trPr>
          <w:trHeight w:val="754"/>
        </w:trPr>
        <w:tc>
          <w:tcPr>
            <w:tcW w:w="751" w:type="dxa"/>
            <w:vMerge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</w:pPr>
            <w:r w:rsidRPr="005C3040"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42FF" w:rsidRPr="005C3040" w:rsidRDefault="005442FF" w:rsidP="00187633">
            <w:pPr>
              <w:pStyle w:val="4"/>
              <w:jc w:val="both"/>
              <w:rPr>
                <w:color w:val="auto"/>
              </w:rPr>
            </w:pPr>
            <w:r w:rsidRPr="005C3040">
              <w:rPr>
                <w:rFonts w:ascii="Times New Roman" w:hAnsi="Times New Roman" w:cs="Times New Roman"/>
                <w:b w:val="0"/>
                <w:i w:val="0"/>
                <w:color w:val="auto"/>
              </w:rPr>
              <w:t>Учебно-познавательная сфера общения (Мой вуз)</w:t>
            </w:r>
          </w:p>
        </w:tc>
        <w:tc>
          <w:tcPr>
            <w:tcW w:w="1984" w:type="dxa"/>
            <w:shd w:val="clear" w:color="auto" w:fill="auto"/>
          </w:tcPr>
          <w:p w:rsidR="005442FF" w:rsidRDefault="005442FF" w:rsidP="005442FF">
            <w:pPr>
              <w:jc w:val="center"/>
            </w:pPr>
            <w:r w:rsidRPr="000B7F98">
              <w:t>УК-4</w:t>
            </w:r>
          </w:p>
        </w:tc>
        <w:tc>
          <w:tcPr>
            <w:tcW w:w="1560" w:type="dxa"/>
            <w:shd w:val="clear" w:color="auto" w:fill="auto"/>
          </w:tcPr>
          <w:p w:rsidR="005442FF" w:rsidRPr="005C3040" w:rsidRDefault="005442FF" w:rsidP="00D170E9">
            <w:pPr>
              <w:jc w:val="center"/>
            </w:pPr>
            <w:r w:rsidRPr="005C3040">
              <w:t>14 КС</w:t>
            </w:r>
          </w:p>
        </w:tc>
        <w:tc>
          <w:tcPr>
            <w:tcW w:w="1275" w:type="dxa"/>
            <w:shd w:val="clear" w:color="auto" w:fill="auto"/>
          </w:tcPr>
          <w:p w:rsidR="005442FF" w:rsidRPr="005C3040" w:rsidRDefault="005442FF" w:rsidP="00D170E9">
            <w:pPr>
              <w:jc w:val="center"/>
            </w:pPr>
            <w:r w:rsidRPr="005C3040">
              <w:t>1</w:t>
            </w:r>
            <w:r w:rsidRPr="005C3040">
              <w:rPr>
                <w:lang w:val="en-US"/>
              </w:rPr>
              <w:t>7</w:t>
            </w:r>
            <w:r w:rsidRPr="005C3040">
              <w:t>Т</w:t>
            </w:r>
          </w:p>
        </w:tc>
      </w:tr>
      <w:tr w:rsidR="005442FF" w:rsidRPr="005C3040" w:rsidTr="00D170E9">
        <w:trPr>
          <w:trHeight w:val="541"/>
        </w:trPr>
        <w:tc>
          <w:tcPr>
            <w:tcW w:w="751" w:type="dxa"/>
            <w:vMerge w:val="restart"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</w:pPr>
            <w:r w:rsidRPr="005C3040">
              <w:t>2</w:t>
            </w:r>
          </w:p>
        </w:tc>
        <w:tc>
          <w:tcPr>
            <w:tcW w:w="709" w:type="dxa"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</w:pPr>
            <w:r w:rsidRPr="005C3040"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42FF" w:rsidRPr="005C3040" w:rsidRDefault="005442FF" w:rsidP="00187633">
            <w:pPr>
              <w:rPr>
                <w:b/>
                <w:i/>
              </w:rPr>
            </w:pPr>
            <w:r w:rsidRPr="005C3040">
              <w:t>Учебно-познавательная сфера общения (Высшее образование в России и за рубежом)</w:t>
            </w:r>
          </w:p>
        </w:tc>
        <w:tc>
          <w:tcPr>
            <w:tcW w:w="1984" w:type="dxa"/>
            <w:shd w:val="clear" w:color="auto" w:fill="auto"/>
          </w:tcPr>
          <w:p w:rsidR="005442FF" w:rsidRDefault="005442FF" w:rsidP="005442FF">
            <w:pPr>
              <w:jc w:val="center"/>
            </w:pPr>
            <w:r w:rsidRPr="000B7F98">
              <w:t>УК-4</w:t>
            </w:r>
          </w:p>
        </w:tc>
        <w:tc>
          <w:tcPr>
            <w:tcW w:w="1560" w:type="dxa"/>
            <w:shd w:val="clear" w:color="auto" w:fill="auto"/>
          </w:tcPr>
          <w:p w:rsidR="005442FF" w:rsidRPr="005C3040" w:rsidRDefault="005442FF" w:rsidP="00D170E9">
            <w:pPr>
              <w:jc w:val="center"/>
            </w:pPr>
            <w:r w:rsidRPr="005C3040">
              <w:t>3 ИИ</w:t>
            </w:r>
          </w:p>
          <w:p w:rsidR="005442FF" w:rsidRPr="005C3040" w:rsidRDefault="005442FF" w:rsidP="00D170E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442FF" w:rsidRPr="005C3040" w:rsidRDefault="005442FF" w:rsidP="00D170E9">
            <w:pPr>
              <w:jc w:val="center"/>
            </w:pPr>
            <w:r w:rsidRPr="005C3040">
              <w:t>6Т</w:t>
            </w:r>
          </w:p>
        </w:tc>
      </w:tr>
      <w:tr w:rsidR="005442FF" w:rsidRPr="005C3040" w:rsidTr="00D170E9">
        <w:trPr>
          <w:trHeight w:val="578"/>
        </w:trPr>
        <w:tc>
          <w:tcPr>
            <w:tcW w:w="751" w:type="dxa"/>
            <w:vMerge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</w:pPr>
            <w:r w:rsidRPr="005C3040">
              <w:t>2</w:t>
            </w:r>
          </w:p>
        </w:tc>
        <w:tc>
          <w:tcPr>
            <w:tcW w:w="3827" w:type="dxa"/>
            <w:shd w:val="clear" w:color="auto" w:fill="auto"/>
          </w:tcPr>
          <w:p w:rsidR="005442FF" w:rsidRPr="005C3040" w:rsidRDefault="005442FF" w:rsidP="00187633">
            <w:pPr>
              <w:jc w:val="both"/>
            </w:pPr>
            <w:r w:rsidRPr="005C3040">
              <w:t>Социально-культурная сфера общения (Я и моя страна)</w:t>
            </w:r>
          </w:p>
        </w:tc>
        <w:tc>
          <w:tcPr>
            <w:tcW w:w="1984" w:type="dxa"/>
            <w:shd w:val="clear" w:color="auto" w:fill="auto"/>
          </w:tcPr>
          <w:p w:rsidR="005442FF" w:rsidRDefault="005442FF" w:rsidP="005442FF">
            <w:pPr>
              <w:jc w:val="center"/>
            </w:pPr>
            <w:r w:rsidRPr="000B7F98">
              <w:t>УК-4</w:t>
            </w:r>
          </w:p>
        </w:tc>
        <w:tc>
          <w:tcPr>
            <w:tcW w:w="1560" w:type="dxa"/>
            <w:shd w:val="clear" w:color="auto" w:fill="auto"/>
          </w:tcPr>
          <w:p w:rsidR="005442FF" w:rsidRPr="005C3040" w:rsidRDefault="005442FF" w:rsidP="00D170E9">
            <w:pPr>
              <w:jc w:val="center"/>
            </w:pPr>
            <w:r w:rsidRPr="005C3040">
              <w:t>1</w:t>
            </w:r>
            <w:r w:rsidR="001D051F">
              <w:t>0</w:t>
            </w:r>
            <w:r w:rsidRPr="005C3040">
              <w:t xml:space="preserve"> КПЗ</w:t>
            </w:r>
          </w:p>
          <w:p w:rsidR="005442FF" w:rsidRPr="005C3040" w:rsidRDefault="005442FF" w:rsidP="00D170E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442FF" w:rsidRPr="005C3040" w:rsidRDefault="005442FF" w:rsidP="001D051F">
            <w:pPr>
              <w:jc w:val="center"/>
            </w:pPr>
            <w:r w:rsidRPr="005C3040">
              <w:t>1</w:t>
            </w:r>
            <w:r w:rsidR="001D051F">
              <w:t>1</w:t>
            </w:r>
            <w:r w:rsidRPr="005C3040">
              <w:t>Т</w:t>
            </w:r>
          </w:p>
        </w:tc>
      </w:tr>
      <w:tr w:rsidR="005442FF" w:rsidRPr="005C3040" w:rsidTr="00D170E9">
        <w:trPr>
          <w:trHeight w:val="563"/>
        </w:trPr>
        <w:tc>
          <w:tcPr>
            <w:tcW w:w="751" w:type="dxa"/>
            <w:vMerge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</w:pPr>
            <w:r w:rsidRPr="005C3040"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42FF" w:rsidRPr="00D170E9" w:rsidRDefault="005442FF" w:rsidP="00D170E9">
            <w:pPr>
              <w:jc w:val="both"/>
            </w:pPr>
            <w:r w:rsidRPr="005C3040">
              <w:t>Социально-культурная сфера общения (Я и моя страна.Родной край)</w:t>
            </w:r>
          </w:p>
        </w:tc>
        <w:tc>
          <w:tcPr>
            <w:tcW w:w="1984" w:type="dxa"/>
            <w:shd w:val="clear" w:color="auto" w:fill="auto"/>
          </w:tcPr>
          <w:p w:rsidR="005442FF" w:rsidRDefault="005442FF" w:rsidP="005442FF">
            <w:pPr>
              <w:jc w:val="center"/>
            </w:pPr>
            <w:r w:rsidRPr="000B7F98">
              <w:t>УК-4</w:t>
            </w:r>
          </w:p>
        </w:tc>
        <w:tc>
          <w:tcPr>
            <w:tcW w:w="1560" w:type="dxa"/>
            <w:shd w:val="clear" w:color="auto" w:fill="auto"/>
          </w:tcPr>
          <w:p w:rsidR="005442FF" w:rsidRPr="005C3040" w:rsidRDefault="005442FF" w:rsidP="00D170E9">
            <w:pPr>
              <w:jc w:val="center"/>
            </w:pPr>
            <w:r w:rsidRPr="005C3040">
              <w:t>1</w:t>
            </w:r>
            <w:r w:rsidR="001D051F">
              <w:t>4</w:t>
            </w:r>
            <w:r w:rsidRPr="005C3040">
              <w:t xml:space="preserve"> П</w:t>
            </w:r>
          </w:p>
          <w:p w:rsidR="005442FF" w:rsidRPr="005C3040" w:rsidRDefault="005442FF" w:rsidP="00D170E9">
            <w:pPr>
              <w:jc w:val="center"/>
            </w:pPr>
            <w:r w:rsidRPr="005C3040">
              <w:t>1</w:t>
            </w:r>
            <w:r w:rsidR="001D051F">
              <w:t>5</w:t>
            </w:r>
            <w:r w:rsidRPr="005C3040">
              <w:t xml:space="preserve"> ИДЗ</w:t>
            </w:r>
          </w:p>
          <w:p w:rsidR="005442FF" w:rsidRPr="005C3040" w:rsidRDefault="005442FF" w:rsidP="00D170E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442FF" w:rsidRPr="005C3040" w:rsidRDefault="005442FF" w:rsidP="001D051F">
            <w:pPr>
              <w:jc w:val="center"/>
            </w:pPr>
            <w:r w:rsidRPr="005C3040">
              <w:t>1</w:t>
            </w:r>
            <w:r w:rsidR="001D051F">
              <w:t>6</w:t>
            </w:r>
            <w:r w:rsidRPr="005C3040">
              <w:t>Т</w:t>
            </w:r>
          </w:p>
        </w:tc>
      </w:tr>
      <w:tr w:rsidR="005442FF" w:rsidRPr="005C3040" w:rsidTr="00D170E9">
        <w:trPr>
          <w:trHeight w:val="657"/>
        </w:trPr>
        <w:tc>
          <w:tcPr>
            <w:tcW w:w="751" w:type="dxa"/>
            <w:vMerge w:val="restart"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</w:pPr>
            <w:r w:rsidRPr="005C3040">
              <w:t>3</w:t>
            </w:r>
          </w:p>
        </w:tc>
        <w:tc>
          <w:tcPr>
            <w:tcW w:w="709" w:type="dxa"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</w:pPr>
            <w:r w:rsidRPr="005C3040"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42FF" w:rsidRPr="005C3040" w:rsidRDefault="005442FF" w:rsidP="00187633">
            <w:pPr>
              <w:rPr>
                <w:b/>
                <w:i/>
              </w:rPr>
            </w:pPr>
            <w:r w:rsidRPr="005C3040">
              <w:t>Социально-культурная сфера общения (Я и мир.Великобритания и Лондон)</w:t>
            </w:r>
          </w:p>
        </w:tc>
        <w:tc>
          <w:tcPr>
            <w:tcW w:w="1984" w:type="dxa"/>
            <w:shd w:val="clear" w:color="auto" w:fill="auto"/>
          </w:tcPr>
          <w:p w:rsidR="005442FF" w:rsidRDefault="005442FF" w:rsidP="005442FF">
            <w:pPr>
              <w:jc w:val="center"/>
            </w:pPr>
            <w:r w:rsidRPr="000B7F98">
              <w:t>УК-4</w:t>
            </w:r>
          </w:p>
        </w:tc>
        <w:tc>
          <w:tcPr>
            <w:tcW w:w="1560" w:type="dxa"/>
            <w:shd w:val="clear" w:color="auto" w:fill="auto"/>
          </w:tcPr>
          <w:p w:rsidR="005442FF" w:rsidRPr="005C3040" w:rsidRDefault="005442FF" w:rsidP="00D170E9">
            <w:pPr>
              <w:jc w:val="center"/>
            </w:pPr>
            <w:r w:rsidRPr="005C3040">
              <w:t>3КА</w:t>
            </w:r>
          </w:p>
        </w:tc>
        <w:tc>
          <w:tcPr>
            <w:tcW w:w="1275" w:type="dxa"/>
            <w:shd w:val="clear" w:color="auto" w:fill="auto"/>
          </w:tcPr>
          <w:p w:rsidR="005442FF" w:rsidRPr="005C3040" w:rsidRDefault="005442FF" w:rsidP="00D170E9">
            <w:pPr>
              <w:jc w:val="center"/>
            </w:pPr>
            <w:r w:rsidRPr="005C3040">
              <w:t>6Т</w:t>
            </w:r>
          </w:p>
        </w:tc>
      </w:tr>
      <w:tr w:rsidR="005442FF" w:rsidRPr="005C3040" w:rsidTr="00D170E9">
        <w:trPr>
          <w:trHeight w:val="610"/>
        </w:trPr>
        <w:tc>
          <w:tcPr>
            <w:tcW w:w="751" w:type="dxa"/>
            <w:vMerge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</w:pPr>
            <w:r w:rsidRPr="005C3040"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42FF" w:rsidRPr="005C3040" w:rsidRDefault="005442FF" w:rsidP="00187633">
            <w:pPr>
              <w:rPr>
                <w:b/>
                <w:i/>
              </w:rPr>
            </w:pPr>
            <w:r w:rsidRPr="005C3040">
              <w:t>Социально-культурная сфера общения (Я и мир.США и Вашингтон)</w:t>
            </w:r>
          </w:p>
        </w:tc>
        <w:tc>
          <w:tcPr>
            <w:tcW w:w="1984" w:type="dxa"/>
            <w:shd w:val="clear" w:color="auto" w:fill="auto"/>
          </w:tcPr>
          <w:p w:rsidR="005442FF" w:rsidRDefault="005442FF" w:rsidP="005442FF">
            <w:pPr>
              <w:jc w:val="center"/>
            </w:pPr>
            <w:r w:rsidRPr="000B7F98">
              <w:t>УК-4</w:t>
            </w:r>
          </w:p>
        </w:tc>
        <w:tc>
          <w:tcPr>
            <w:tcW w:w="1560" w:type="dxa"/>
            <w:shd w:val="clear" w:color="auto" w:fill="auto"/>
          </w:tcPr>
          <w:p w:rsidR="005442FF" w:rsidRPr="005C3040" w:rsidRDefault="005442FF" w:rsidP="00D170E9">
            <w:pPr>
              <w:jc w:val="center"/>
            </w:pPr>
            <w:r>
              <w:t>9 КС</w:t>
            </w:r>
          </w:p>
          <w:p w:rsidR="005442FF" w:rsidRPr="005C3040" w:rsidRDefault="005442FF" w:rsidP="00D170E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442FF" w:rsidRPr="005C3040" w:rsidRDefault="005442FF" w:rsidP="001D051F">
            <w:pPr>
              <w:jc w:val="center"/>
            </w:pPr>
            <w:r w:rsidRPr="005C3040">
              <w:t>1</w:t>
            </w:r>
            <w:r w:rsidR="001D051F">
              <w:t>1</w:t>
            </w:r>
            <w:r w:rsidRPr="005C3040">
              <w:t>Т</w:t>
            </w:r>
          </w:p>
        </w:tc>
      </w:tr>
      <w:tr w:rsidR="005442FF" w:rsidRPr="005C3040" w:rsidTr="00D170E9">
        <w:trPr>
          <w:trHeight w:val="579"/>
        </w:trPr>
        <w:tc>
          <w:tcPr>
            <w:tcW w:w="751" w:type="dxa"/>
            <w:vMerge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</w:pPr>
            <w:r w:rsidRPr="005C3040"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42FF" w:rsidRPr="005C3040" w:rsidRDefault="005442FF" w:rsidP="00187633">
            <w:pPr>
              <w:rPr>
                <w:b/>
                <w:i/>
              </w:rPr>
            </w:pPr>
            <w:r w:rsidRPr="005C3040">
              <w:t>Социально-культурная сфера общения (Я и мир.Англоязычные страны)</w:t>
            </w:r>
          </w:p>
        </w:tc>
        <w:tc>
          <w:tcPr>
            <w:tcW w:w="1984" w:type="dxa"/>
            <w:shd w:val="clear" w:color="auto" w:fill="auto"/>
          </w:tcPr>
          <w:p w:rsidR="005442FF" w:rsidRDefault="005442FF" w:rsidP="005442FF">
            <w:pPr>
              <w:jc w:val="center"/>
            </w:pPr>
            <w:r w:rsidRPr="000B7F98">
              <w:t>УК-4</w:t>
            </w:r>
          </w:p>
        </w:tc>
        <w:tc>
          <w:tcPr>
            <w:tcW w:w="1560" w:type="dxa"/>
            <w:shd w:val="clear" w:color="auto" w:fill="auto"/>
          </w:tcPr>
          <w:p w:rsidR="005442FF" w:rsidRPr="005C3040" w:rsidRDefault="005442FF" w:rsidP="00D170E9">
            <w:pPr>
              <w:jc w:val="center"/>
              <w:rPr>
                <w:lang w:val="en-US"/>
              </w:rPr>
            </w:pPr>
            <w:r w:rsidRPr="005C3040">
              <w:t>15П</w:t>
            </w:r>
          </w:p>
        </w:tc>
        <w:tc>
          <w:tcPr>
            <w:tcW w:w="1275" w:type="dxa"/>
            <w:shd w:val="clear" w:color="auto" w:fill="auto"/>
          </w:tcPr>
          <w:p w:rsidR="005442FF" w:rsidRPr="005C3040" w:rsidRDefault="005442FF" w:rsidP="001D051F">
            <w:pPr>
              <w:jc w:val="center"/>
            </w:pPr>
            <w:r w:rsidRPr="005C3040">
              <w:t>1</w:t>
            </w:r>
            <w:r w:rsidR="001D051F">
              <w:t>6</w:t>
            </w:r>
            <w:r w:rsidRPr="005C3040">
              <w:t>Т</w:t>
            </w:r>
          </w:p>
        </w:tc>
      </w:tr>
      <w:tr w:rsidR="005442FF" w:rsidRPr="005C3040" w:rsidTr="00D170E9">
        <w:trPr>
          <w:trHeight w:val="735"/>
        </w:trPr>
        <w:tc>
          <w:tcPr>
            <w:tcW w:w="751" w:type="dxa"/>
            <w:vMerge w:val="restart"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</w:pPr>
            <w:r w:rsidRPr="005C3040">
              <w:t>4</w:t>
            </w:r>
          </w:p>
        </w:tc>
        <w:tc>
          <w:tcPr>
            <w:tcW w:w="709" w:type="dxa"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</w:pPr>
            <w:r w:rsidRPr="005C3040"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42FF" w:rsidRPr="00D170E9" w:rsidRDefault="005442FF" w:rsidP="00D170E9">
            <w:pPr>
              <w:jc w:val="both"/>
            </w:pPr>
            <w:r w:rsidRPr="005C3040">
              <w:t>Социально-культурная сфера общения (Охрана окружающей среды)</w:t>
            </w:r>
          </w:p>
        </w:tc>
        <w:tc>
          <w:tcPr>
            <w:tcW w:w="1984" w:type="dxa"/>
            <w:shd w:val="clear" w:color="auto" w:fill="auto"/>
          </w:tcPr>
          <w:p w:rsidR="005442FF" w:rsidRDefault="005442FF" w:rsidP="005442FF">
            <w:pPr>
              <w:jc w:val="center"/>
            </w:pPr>
            <w:r w:rsidRPr="000B7F98">
              <w:t>УК-4</w:t>
            </w:r>
          </w:p>
        </w:tc>
        <w:tc>
          <w:tcPr>
            <w:tcW w:w="1560" w:type="dxa"/>
            <w:shd w:val="clear" w:color="auto" w:fill="auto"/>
          </w:tcPr>
          <w:p w:rsidR="005442FF" w:rsidRPr="005C3040" w:rsidRDefault="005442FF" w:rsidP="00D170E9">
            <w:pPr>
              <w:jc w:val="center"/>
              <w:rPr>
                <w:lang w:val="en-US"/>
              </w:rPr>
            </w:pPr>
            <w:r w:rsidRPr="005C3040">
              <w:t>3КС</w:t>
            </w:r>
          </w:p>
          <w:p w:rsidR="005442FF" w:rsidRPr="005C3040" w:rsidRDefault="005442FF" w:rsidP="00D170E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442FF" w:rsidRPr="005C3040" w:rsidRDefault="005442FF" w:rsidP="00D170E9">
            <w:pPr>
              <w:jc w:val="center"/>
            </w:pPr>
            <w:r w:rsidRPr="005C3040">
              <w:t>6Т</w:t>
            </w:r>
          </w:p>
        </w:tc>
      </w:tr>
      <w:tr w:rsidR="005442FF" w:rsidRPr="005C3040" w:rsidTr="00D170E9">
        <w:trPr>
          <w:trHeight w:val="689"/>
        </w:trPr>
        <w:tc>
          <w:tcPr>
            <w:tcW w:w="751" w:type="dxa"/>
            <w:vMerge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</w:pPr>
            <w:r w:rsidRPr="005C3040"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42FF" w:rsidRPr="005C3040" w:rsidRDefault="005442FF" w:rsidP="00187633">
            <w:pPr>
              <w:rPr>
                <w:b/>
                <w:i/>
              </w:rPr>
            </w:pPr>
            <w:r w:rsidRPr="005C3040">
              <w:t>Профессиональная сфера общения (Информационные технологии 21 века)</w:t>
            </w:r>
          </w:p>
        </w:tc>
        <w:tc>
          <w:tcPr>
            <w:tcW w:w="1984" w:type="dxa"/>
            <w:shd w:val="clear" w:color="auto" w:fill="auto"/>
          </w:tcPr>
          <w:p w:rsidR="005442FF" w:rsidRDefault="005442FF" w:rsidP="005442FF">
            <w:pPr>
              <w:jc w:val="center"/>
            </w:pPr>
            <w:r w:rsidRPr="000B7F98">
              <w:t>УК-4</w:t>
            </w:r>
          </w:p>
        </w:tc>
        <w:tc>
          <w:tcPr>
            <w:tcW w:w="1560" w:type="dxa"/>
            <w:shd w:val="clear" w:color="auto" w:fill="auto"/>
          </w:tcPr>
          <w:p w:rsidR="005442FF" w:rsidRPr="005C3040" w:rsidRDefault="005442FF" w:rsidP="001D051F">
            <w:pPr>
              <w:jc w:val="center"/>
              <w:rPr>
                <w:lang w:val="en-US"/>
              </w:rPr>
            </w:pPr>
            <w:r w:rsidRPr="005C3040">
              <w:t>1</w:t>
            </w:r>
            <w:r w:rsidR="001D051F">
              <w:t>0</w:t>
            </w:r>
            <w:r w:rsidRPr="005C3040">
              <w:t>КП</w:t>
            </w:r>
          </w:p>
        </w:tc>
        <w:tc>
          <w:tcPr>
            <w:tcW w:w="1275" w:type="dxa"/>
            <w:shd w:val="clear" w:color="auto" w:fill="auto"/>
          </w:tcPr>
          <w:p w:rsidR="005442FF" w:rsidRPr="005C3040" w:rsidRDefault="005442FF" w:rsidP="001D051F">
            <w:pPr>
              <w:jc w:val="center"/>
            </w:pPr>
            <w:r w:rsidRPr="005C3040">
              <w:t>1</w:t>
            </w:r>
            <w:r w:rsidR="001D051F">
              <w:t>1</w:t>
            </w:r>
            <w:r w:rsidRPr="005C3040">
              <w:t>Т</w:t>
            </w:r>
          </w:p>
        </w:tc>
      </w:tr>
      <w:tr w:rsidR="005442FF" w:rsidRPr="005C3040" w:rsidTr="00D170E9">
        <w:trPr>
          <w:trHeight w:val="751"/>
        </w:trPr>
        <w:tc>
          <w:tcPr>
            <w:tcW w:w="751" w:type="dxa"/>
            <w:vMerge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442FF" w:rsidRPr="005C3040" w:rsidRDefault="005442FF" w:rsidP="00187633">
            <w:pPr>
              <w:ind w:left="57"/>
              <w:jc w:val="both"/>
            </w:pPr>
            <w:r w:rsidRPr="005C3040"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42FF" w:rsidRPr="00D170E9" w:rsidRDefault="005442FF" w:rsidP="00D170E9">
            <w:pPr>
              <w:shd w:val="clear" w:color="auto" w:fill="FFFFFF"/>
            </w:pPr>
            <w:r w:rsidRPr="005C3040">
              <w:t>Профессиональная сфера общения (Моя будущая профессия)</w:t>
            </w:r>
          </w:p>
        </w:tc>
        <w:tc>
          <w:tcPr>
            <w:tcW w:w="1984" w:type="dxa"/>
            <w:shd w:val="clear" w:color="auto" w:fill="auto"/>
          </w:tcPr>
          <w:p w:rsidR="005442FF" w:rsidRDefault="005442FF" w:rsidP="005442FF">
            <w:pPr>
              <w:jc w:val="center"/>
            </w:pPr>
            <w:r w:rsidRPr="000B7F98">
              <w:t>УК-4</w:t>
            </w:r>
          </w:p>
        </w:tc>
        <w:tc>
          <w:tcPr>
            <w:tcW w:w="1560" w:type="dxa"/>
            <w:shd w:val="clear" w:color="auto" w:fill="auto"/>
          </w:tcPr>
          <w:p w:rsidR="005442FF" w:rsidRPr="005C3040" w:rsidRDefault="005442FF" w:rsidP="00D170E9">
            <w:pPr>
              <w:jc w:val="center"/>
            </w:pPr>
            <w:r w:rsidRPr="005C3040">
              <w:t>1</w:t>
            </w:r>
            <w:r w:rsidRPr="005C3040">
              <w:rPr>
                <w:lang w:val="en-US"/>
              </w:rPr>
              <w:t>4</w:t>
            </w:r>
            <w:r w:rsidRPr="005C3040">
              <w:t>П, 1</w:t>
            </w:r>
            <w:r w:rsidRPr="005C3040">
              <w:rPr>
                <w:lang w:val="en-US"/>
              </w:rPr>
              <w:t>5</w:t>
            </w:r>
            <w:r w:rsidRPr="005C3040">
              <w:t>ИДЗ</w:t>
            </w:r>
          </w:p>
        </w:tc>
        <w:tc>
          <w:tcPr>
            <w:tcW w:w="1275" w:type="dxa"/>
            <w:shd w:val="clear" w:color="auto" w:fill="auto"/>
          </w:tcPr>
          <w:p w:rsidR="005442FF" w:rsidRPr="005C3040" w:rsidRDefault="005442FF" w:rsidP="00D170E9">
            <w:pPr>
              <w:jc w:val="center"/>
            </w:pPr>
            <w:r w:rsidRPr="005C3040">
              <w:t>1</w:t>
            </w:r>
            <w:r w:rsidRPr="005C3040">
              <w:rPr>
                <w:lang w:val="en-US"/>
              </w:rPr>
              <w:t>6</w:t>
            </w:r>
            <w:r w:rsidRPr="005C3040">
              <w:t>Т</w:t>
            </w:r>
          </w:p>
        </w:tc>
      </w:tr>
    </w:tbl>
    <w:p w:rsidR="00FA700E" w:rsidRPr="005C3040" w:rsidRDefault="00FA700E" w:rsidP="00FA700E">
      <w:pPr>
        <w:tabs>
          <w:tab w:val="left" w:pos="8797"/>
        </w:tabs>
        <w:ind w:firstLine="709"/>
        <w:jc w:val="both"/>
        <w:rPr>
          <w:sz w:val="28"/>
          <w:szCs w:val="28"/>
          <w:u w:val="single"/>
        </w:rPr>
      </w:pPr>
      <w:r w:rsidRPr="005C3040">
        <w:rPr>
          <w:sz w:val="28"/>
          <w:szCs w:val="28"/>
        </w:rPr>
        <w:lastRenderedPageBreak/>
        <w:t xml:space="preserve">Формами аттестации по дисциплине являются </w:t>
      </w:r>
      <w:r w:rsidRPr="005C3040">
        <w:rPr>
          <w:sz w:val="28"/>
          <w:szCs w:val="28"/>
          <w:u w:val="single"/>
        </w:rPr>
        <w:t>зачет, экзамен</w:t>
      </w:r>
      <w:r w:rsidR="001C1EA0">
        <w:rPr>
          <w:sz w:val="28"/>
          <w:szCs w:val="28"/>
          <w:u w:val="single"/>
        </w:rPr>
        <w:t>.</w:t>
      </w:r>
    </w:p>
    <w:p w:rsidR="00FA700E" w:rsidRPr="005C3040" w:rsidRDefault="00FA700E" w:rsidP="00FA700E">
      <w:pPr>
        <w:ind w:firstLine="709"/>
        <w:jc w:val="both"/>
        <w:rPr>
          <w:sz w:val="28"/>
          <w:szCs w:val="28"/>
          <w:u w:val="single"/>
        </w:rPr>
      </w:pPr>
    </w:p>
    <w:p w:rsidR="00FA700E" w:rsidRPr="005C3040" w:rsidRDefault="00FA700E" w:rsidP="00FA700E">
      <w:pPr>
        <w:ind w:firstLine="709"/>
        <w:jc w:val="both"/>
        <w:rPr>
          <w:b/>
          <w:sz w:val="28"/>
          <w:szCs w:val="28"/>
        </w:rPr>
      </w:pPr>
      <w:r w:rsidRPr="005C3040">
        <w:rPr>
          <w:b/>
          <w:sz w:val="28"/>
          <w:szCs w:val="28"/>
        </w:rPr>
        <w:t>6.2. Оценочные средства для входной, текущей и промежуточной аттестации (аннотация).</w:t>
      </w:r>
    </w:p>
    <w:p w:rsidR="00FA700E" w:rsidRPr="005C3040" w:rsidRDefault="00FA700E" w:rsidP="00FA700E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28"/>
        <w:gridCol w:w="4173"/>
        <w:gridCol w:w="3196"/>
      </w:tblGrid>
      <w:tr w:rsidR="005C3040" w:rsidRPr="005C3040" w:rsidTr="00187633">
        <w:tc>
          <w:tcPr>
            <w:tcW w:w="540" w:type="dxa"/>
            <w:shd w:val="clear" w:color="auto" w:fill="auto"/>
            <w:vAlign w:val="center"/>
          </w:tcPr>
          <w:p w:rsidR="00FA700E" w:rsidRPr="005C3040" w:rsidRDefault="00FA700E" w:rsidP="00187633">
            <w:pPr>
              <w:jc w:val="center"/>
            </w:pPr>
            <w:r w:rsidRPr="005C3040">
              <w:t>№ п/п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A700E" w:rsidRPr="005C3040" w:rsidRDefault="00FA700E" w:rsidP="00187633">
            <w:pPr>
              <w:jc w:val="center"/>
            </w:pPr>
            <w:r w:rsidRPr="005C3040">
              <w:t>Наименование оценочного средства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A700E" w:rsidRPr="005C3040" w:rsidRDefault="00FA700E" w:rsidP="00187633">
            <w:pPr>
              <w:jc w:val="center"/>
            </w:pPr>
            <w:r w:rsidRPr="005C3040">
              <w:t>Краткая характеристика оценочного средства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FA700E" w:rsidRPr="005C3040" w:rsidRDefault="00FA700E" w:rsidP="00187633">
            <w:pPr>
              <w:jc w:val="center"/>
            </w:pPr>
            <w:r w:rsidRPr="005C3040">
              <w:t xml:space="preserve">Представление оценочного средства в фонде </w:t>
            </w:r>
          </w:p>
        </w:tc>
      </w:tr>
      <w:tr w:rsidR="005C3040" w:rsidRPr="005C3040" w:rsidTr="00187633">
        <w:tc>
          <w:tcPr>
            <w:tcW w:w="540" w:type="dxa"/>
            <w:shd w:val="clear" w:color="auto" w:fill="auto"/>
            <w:vAlign w:val="center"/>
          </w:tcPr>
          <w:p w:rsidR="00FA700E" w:rsidRPr="005C3040" w:rsidRDefault="00FA700E" w:rsidP="00187633">
            <w:pPr>
              <w:jc w:val="center"/>
            </w:pPr>
            <w:r w:rsidRPr="005C3040">
              <w:t>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A700E" w:rsidRPr="005C3040" w:rsidRDefault="00FA700E" w:rsidP="00187633">
            <w:pPr>
              <w:jc w:val="center"/>
            </w:pPr>
            <w:r w:rsidRPr="005C3040">
              <w:t>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A700E" w:rsidRPr="005C3040" w:rsidRDefault="00FA700E" w:rsidP="00187633">
            <w:pPr>
              <w:jc w:val="center"/>
            </w:pPr>
            <w:r w:rsidRPr="005C3040">
              <w:t>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FA700E" w:rsidRPr="005C3040" w:rsidRDefault="00FA700E" w:rsidP="00187633">
            <w:pPr>
              <w:jc w:val="center"/>
            </w:pPr>
            <w:r w:rsidRPr="005C3040">
              <w:t>4</w:t>
            </w:r>
          </w:p>
        </w:tc>
      </w:tr>
      <w:tr w:rsidR="005C3040" w:rsidRPr="005C3040" w:rsidTr="00187633">
        <w:tc>
          <w:tcPr>
            <w:tcW w:w="540" w:type="dxa"/>
            <w:shd w:val="clear" w:color="auto" w:fill="auto"/>
          </w:tcPr>
          <w:p w:rsidR="00FA700E" w:rsidRPr="005C3040" w:rsidRDefault="00FA700E" w:rsidP="00FA700E">
            <w:pPr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</w:p>
        </w:tc>
        <w:tc>
          <w:tcPr>
            <w:tcW w:w="2228" w:type="dxa"/>
            <w:shd w:val="clear" w:color="auto" w:fill="auto"/>
          </w:tcPr>
          <w:p w:rsidR="00FA700E" w:rsidRPr="005C3040" w:rsidRDefault="00FA700E" w:rsidP="00187633">
            <w:pPr>
              <w:rPr>
                <w:lang w:eastAsia="en-US"/>
              </w:rPr>
            </w:pPr>
            <w:r w:rsidRPr="005C3040">
              <w:rPr>
                <w:lang w:eastAsia="en-US"/>
              </w:rPr>
              <w:t>Проект</w:t>
            </w:r>
          </w:p>
        </w:tc>
        <w:tc>
          <w:tcPr>
            <w:tcW w:w="4173" w:type="dxa"/>
            <w:shd w:val="clear" w:color="auto" w:fill="auto"/>
          </w:tcPr>
          <w:p w:rsidR="00FA700E" w:rsidRPr="005C3040" w:rsidRDefault="00FA700E" w:rsidP="00187633">
            <w:pPr>
              <w:ind w:left="64" w:right="122" w:firstLine="28"/>
              <w:jc w:val="both"/>
              <w:rPr>
                <w:lang w:eastAsia="en-US"/>
              </w:rPr>
            </w:pPr>
            <w:r w:rsidRPr="005C3040">
              <w:rPr>
                <w:lang w:eastAsia="en-US"/>
              </w:rPr>
              <w:t>Организация познавательной деятельности студентов с целью решения проблем, связанных с проектированием, созданием и изготовлением реального объекта.</w:t>
            </w:r>
          </w:p>
          <w:p w:rsidR="00FA700E" w:rsidRPr="005C3040" w:rsidRDefault="00FA700E" w:rsidP="00187633">
            <w:pPr>
              <w:ind w:left="64" w:right="122" w:firstLine="28"/>
              <w:jc w:val="both"/>
              <w:rPr>
                <w:lang w:eastAsia="en-US"/>
              </w:rPr>
            </w:pPr>
            <w:r w:rsidRPr="005C3040">
              <w:rPr>
                <w:lang w:eastAsia="en-US"/>
              </w:rPr>
              <w:t xml:space="preserve">Этот метод ориентирован на самостоятельную деятельность студентов. Самостоятельная творческая работа выполняется студентами или их группой под руководством преподавателя. </w:t>
            </w:r>
          </w:p>
        </w:tc>
        <w:tc>
          <w:tcPr>
            <w:tcW w:w="3196" w:type="dxa"/>
            <w:shd w:val="clear" w:color="auto" w:fill="auto"/>
          </w:tcPr>
          <w:p w:rsidR="00FA700E" w:rsidRPr="005C3040" w:rsidRDefault="00FA700E" w:rsidP="00187633">
            <w:pPr>
              <w:ind w:right="70"/>
              <w:rPr>
                <w:lang w:eastAsia="en-US"/>
              </w:rPr>
            </w:pPr>
            <w:r w:rsidRPr="005C3040">
              <w:rPr>
                <w:lang w:eastAsia="en-US"/>
              </w:rPr>
              <w:t>Темы проектов</w:t>
            </w:r>
          </w:p>
        </w:tc>
      </w:tr>
      <w:tr w:rsidR="005C3040" w:rsidRPr="005C3040" w:rsidTr="00187633">
        <w:tc>
          <w:tcPr>
            <w:tcW w:w="540" w:type="dxa"/>
            <w:shd w:val="clear" w:color="auto" w:fill="auto"/>
          </w:tcPr>
          <w:p w:rsidR="00FA700E" w:rsidRPr="005C3040" w:rsidRDefault="00FA700E" w:rsidP="00187633">
            <w:pPr>
              <w:ind w:left="57"/>
              <w:jc w:val="both"/>
              <w:rPr>
                <w:lang w:eastAsia="en-US"/>
              </w:rPr>
            </w:pPr>
            <w:r w:rsidRPr="005C3040">
              <w:rPr>
                <w:lang w:eastAsia="en-US"/>
              </w:rPr>
              <w:t>2</w:t>
            </w:r>
          </w:p>
        </w:tc>
        <w:tc>
          <w:tcPr>
            <w:tcW w:w="2228" w:type="dxa"/>
            <w:shd w:val="clear" w:color="auto" w:fill="auto"/>
          </w:tcPr>
          <w:p w:rsidR="00FA700E" w:rsidRPr="005C3040" w:rsidRDefault="00FA700E" w:rsidP="00187633">
            <w:pPr>
              <w:rPr>
                <w:lang w:eastAsia="en-US"/>
              </w:rPr>
            </w:pPr>
            <w:r w:rsidRPr="005C3040">
              <w:rPr>
                <w:lang w:eastAsia="en-US"/>
              </w:rPr>
              <w:t>Деловая и/или ролевая игра</w:t>
            </w:r>
          </w:p>
        </w:tc>
        <w:tc>
          <w:tcPr>
            <w:tcW w:w="4173" w:type="dxa"/>
            <w:shd w:val="clear" w:color="auto" w:fill="auto"/>
          </w:tcPr>
          <w:p w:rsidR="00FA700E" w:rsidRPr="005C3040" w:rsidRDefault="00FA700E" w:rsidP="00187633">
            <w:pPr>
              <w:ind w:left="64" w:right="122" w:firstLine="28"/>
              <w:jc w:val="both"/>
              <w:rPr>
                <w:lang w:eastAsia="en-US"/>
              </w:rPr>
            </w:pPr>
            <w:r w:rsidRPr="005C3040">
              <w:rPr>
                <w:lang w:eastAsia="en-US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3196" w:type="dxa"/>
            <w:shd w:val="clear" w:color="auto" w:fill="auto"/>
          </w:tcPr>
          <w:p w:rsidR="00FA700E" w:rsidRPr="005C3040" w:rsidRDefault="00FA700E" w:rsidP="00187633">
            <w:pPr>
              <w:ind w:right="70"/>
              <w:rPr>
                <w:lang w:eastAsia="en-US"/>
              </w:rPr>
            </w:pPr>
            <w:r w:rsidRPr="005C3040">
              <w:rPr>
                <w:lang w:eastAsia="en-US"/>
              </w:rPr>
              <w:t xml:space="preserve">Тема (проблема), концепция, роли и ожидаемый результат по каждой игре </w:t>
            </w:r>
          </w:p>
        </w:tc>
      </w:tr>
      <w:tr w:rsidR="005C3040" w:rsidRPr="005C3040" w:rsidTr="00187633">
        <w:tc>
          <w:tcPr>
            <w:tcW w:w="540" w:type="dxa"/>
            <w:shd w:val="clear" w:color="auto" w:fill="auto"/>
          </w:tcPr>
          <w:p w:rsidR="00FA700E" w:rsidRPr="005C3040" w:rsidRDefault="00FA700E" w:rsidP="00187633">
            <w:pPr>
              <w:ind w:left="57"/>
              <w:jc w:val="both"/>
              <w:rPr>
                <w:lang w:eastAsia="en-US"/>
              </w:rPr>
            </w:pPr>
            <w:r w:rsidRPr="005C3040">
              <w:rPr>
                <w:lang w:eastAsia="en-US"/>
              </w:rPr>
              <w:t>3</w:t>
            </w:r>
          </w:p>
        </w:tc>
        <w:tc>
          <w:tcPr>
            <w:tcW w:w="2228" w:type="dxa"/>
            <w:shd w:val="clear" w:color="auto" w:fill="auto"/>
          </w:tcPr>
          <w:p w:rsidR="00FA700E" w:rsidRPr="005C3040" w:rsidRDefault="00FA700E" w:rsidP="00187633">
            <w:pPr>
              <w:rPr>
                <w:lang w:eastAsia="en-US"/>
              </w:rPr>
            </w:pPr>
            <w:r w:rsidRPr="005C3040">
              <w:rPr>
                <w:lang w:eastAsia="en-US"/>
              </w:rPr>
              <w:t>Тест</w:t>
            </w:r>
          </w:p>
        </w:tc>
        <w:tc>
          <w:tcPr>
            <w:tcW w:w="4173" w:type="dxa"/>
            <w:shd w:val="clear" w:color="auto" w:fill="auto"/>
          </w:tcPr>
          <w:p w:rsidR="00FA700E" w:rsidRPr="005C3040" w:rsidRDefault="00FA700E" w:rsidP="00187633">
            <w:pPr>
              <w:ind w:left="64" w:right="122" w:firstLine="28"/>
              <w:jc w:val="both"/>
              <w:rPr>
                <w:lang w:eastAsia="en-US"/>
              </w:rPr>
            </w:pPr>
            <w:r w:rsidRPr="005C3040">
              <w:rPr>
                <w:lang w:eastAsia="en-US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196" w:type="dxa"/>
            <w:shd w:val="clear" w:color="auto" w:fill="auto"/>
          </w:tcPr>
          <w:p w:rsidR="00FA700E" w:rsidRPr="005C3040" w:rsidRDefault="00FA700E" w:rsidP="00187633">
            <w:pPr>
              <w:ind w:right="70"/>
              <w:rPr>
                <w:lang w:eastAsia="en-US"/>
              </w:rPr>
            </w:pPr>
            <w:r w:rsidRPr="005C3040">
              <w:rPr>
                <w:lang w:eastAsia="en-US"/>
              </w:rPr>
              <w:t>Фонд тестовых заданий</w:t>
            </w:r>
          </w:p>
        </w:tc>
      </w:tr>
      <w:tr w:rsidR="005C3040" w:rsidRPr="005C3040" w:rsidTr="00187633">
        <w:tc>
          <w:tcPr>
            <w:tcW w:w="540" w:type="dxa"/>
            <w:shd w:val="clear" w:color="auto" w:fill="auto"/>
          </w:tcPr>
          <w:p w:rsidR="00FA700E" w:rsidRPr="005C3040" w:rsidRDefault="00FA700E" w:rsidP="00187633">
            <w:pPr>
              <w:ind w:left="57"/>
              <w:jc w:val="both"/>
              <w:rPr>
                <w:lang w:eastAsia="en-US"/>
              </w:rPr>
            </w:pPr>
            <w:r w:rsidRPr="005C3040">
              <w:rPr>
                <w:lang w:eastAsia="en-US"/>
              </w:rPr>
              <w:t>4</w:t>
            </w:r>
          </w:p>
        </w:tc>
        <w:tc>
          <w:tcPr>
            <w:tcW w:w="2228" w:type="dxa"/>
            <w:shd w:val="clear" w:color="auto" w:fill="auto"/>
          </w:tcPr>
          <w:p w:rsidR="00FA700E" w:rsidRPr="005C3040" w:rsidRDefault="00FA700E" w:rsidP="00187633">
            <w:pPr>
              <w:rPr>
                <w:lang w:eastAsia="en-US"/>
              </w:rPr>
            </w:pPr>
            <w:r w:rsidRPr="005C3040">
              <w:t>Контрольное аудирование</w:t>
            </w:r>
          </w:p>
        </w:tc>
        <w:tc>
          <w:tcPr>
            <w:tcW w:w="4173" w:type="dxa"/>
            <w:shd w:val="clear" w:color="auto" w:fill="auto"/>
          </w:tcPr>
          <w:p w:rsidR="00FA700E" w:rsidRPr="005C3040" w:rsidRDefault="00FA700E" w:rsidP="00187633">
            <w:pPr>
              <w:ind w:left="64" w:right="122" w:firstLine="28"/>
              <w:jc w:val="both"/>
              <w:rPr>
                <w:lang w:eastAsia="en-US"/>
              </w:rPr>
            </w:pPr>
            <w:r w:rsidRPr="005C3040">
              <w:rPr>
                <w:lang w:eastAsia="en-US"/>
              </w:rPr>
              <w:t xml:space="preserve">Ряд заданий для контроля понимания воспринимаемой на слух иноязычной речи. </w:t>
            </w:r>
          </w:p>
        </w:tc>
        <w:tc>
          <w:tcPr>
            <w:tcW w:w="3196" w:type="dxa"/>
            <w:shd w:val="clear" w:color="auto" w:fill="auto"/>
          </w:tcPr>
          <w:p w:rsidR="00FA700E" w:rsidRPr="005C3040" w:rsidRDefault="00FA700E" w:rsidP="00187633">
            <w:pPr>
              <w:ind w:right="70"/>
              <w:rPr>
                <w:lang w:eastAsia="en-US"/>
              </w:rPr>
            </w:pPr>
            <w:r w:rsidRPr="005C3040">
              <w:rPr>
                <w:lang w:eastAsia="en-US"/>
              </w:rPr>
              <w:t>Задания для контрольного аудирования</w:t>
            </w:r>
          </w:p>
        </w:tc>
      </w:tr>
      <w:tr w:rsidR="005C3040" w:rsidRPr="005C3040" w:rsidTr="00187633">
        <w:tc>
          <w:tcPr>
            <w:tcW w:w="540" w:type="dxa"/>
            <w:shd w:val="clear" w:color="auto" w:fill="auto"/>
          </w:tcPr>
          <w:p w:rsidR="00FA700E" w:rsidRPr="005C3040" w:rsidRDefault="00FA700E" w:rsidP="00187633">
            <w:pPr>
              <w:ind w:left="57"/>
              <w:jc w:val="both"/>
              <w:rPr>
                <w:lang w:eastAsia="en-US"/>
              </w:rPr>
            </w:pPr>
            <w:r w:rsidRPr="005C3040">
              <w:rPr>
                <w:lang w:eastAsia="en-US"/>
              </w:rPr>
              <w:t>5</w:t>
            </w:r>
          </w:p>
        </w:tc>
        <w:tc>
          <w:tcPr>
            <w:tcW w:w="2228" w:type="dxa"/>
            <w:shd w:val="clear" w:color="auto" w:fill="auto"/>
          </w:tcPr>
          <w:p w:rsidR="00FA700E" w:rsidRPr="005C3040" w:rsidRDefault="00FA700E" w:rsidP="00187633">
            <w:pPr>
              <w:rPr>
                <w:lang w:eastAsia="en-US"/>
              </w:rPr>
            </w:pPr>
            <w:r w:rsidRPr="005C3040">
              <w:t xml:space="preserve">Контрольное собеседование  </w:t>
            </w:r>
          </w:p>
        </w:tc>
        <w:tc>
          <w:tcPr>
            <w:tcW w:w="4173" w:type="dxa"/>
            <w:shd w:val="clear" w:color="auto" w:fill="auto"/>
          </w:tcPr>
          <w:p w:rsidR="00FA700E" w:rsidRPr="005C3040" w:rsidRDefault="00FA700E" w:rsidP="00187633">
            <w:pPr>
              <w:ind w:left="64" w:right="122" w:firstLine="28"/>
              <w:jc w:val="both"/>
              <w:rPr>
                <w:spacing w:val="-2"/>
                <w:lang w:eastAsia="en-US"/>
              </w:rPr>
            </w:pPr>
            <w:r w:rsidRPr="005C3040">
              <w:rPr>
                <w:lang w:eastAsia="en-US"/>
              </w:rPr>
              <w:t xml:space="preserve">Средство контроля, организованное как специальная беседа преподавателя со студентами на темы, связанные с изучаемой дисциплиной, и рассчитанное на выяснение объема знаний обучающегося по определенному </w:t>
            </w:r>
            <w:r w:rsidRPr="005C3040">
              <w:rPr>
                <w:lang w:eastAsia="en-US"/>
              </w:rPr>
              <w:lastRenderedPageBreak/>
              <w:t>разделу, теме, проблеме и т.п.</w:t>
            </w:r>
          </w:p>
        </w:tc>
        <w:tc>
          <w:tcPr>
            <w:tcW w:w="3196" w:type="dxa"/>
            <w:shd w:val="clear" w:color="auto" w:fill="auto"/>
          </w:tcPr>
          <w:p w:rsidR="00FA700E" w:rsidRPr="005C3040" w:rsidRDefault="00FA700E" w:rsidP="00187633">
            <w:pPr>
              <w:ind w:right="70"/>
              <w:rPr>
                <w:lang w:eastAsia="en-US"/>
              </w:rPr>
            </w:pPr>
            <w:r w:rsidRPr="005C3040">
              <w:lastRenderedPageBreak/>
              <w:t xml:space="preserve">Темы для контрольного собеседования  </w:t>
            </w:r>
          </w:p>
        </w:tc>
      </w:tr>
      <w:tr w:rsidR="005C3040" w:rsidRPr="005C3040" w:rsidTr="00187633">
        <w:tc>
          <w:tcPr>
            <w:tcW w:w="540" w:type="dxa"/>
            <w:shd w:val="clear" w:color="auto" w:fill="auto"/>
          </w:tcPr>
          <w:p w:rsidR="00FA700E" w:rsidRPr="005C3040" w:rsidRDefault="00FA700E" w:rsidP="00187633">
            <w:pPr>
              <w:ind w:left="57"/>
              <w:jc w:val="both"/>
              <w:rPr>
                <w:lang w:eastAsia="en-US"/>
              </w:rPr>
            </w:pPr>
            <w:r w:rsidRPr="005C3040">
              <w:rPr>
                <w:lang w:eastAsia="en-US"/>
              </w:rPr>
              <w:lastRenderedPageBreak/>
              <w:t>6</w:t>
            </w:r>
          </w:p>
        </w:tc>
        <w:tc>
          <w:tcPr>
            <w:tcW w:w="2228" w:type="dxa"/>
            <w:shd w:val="clear" w:color="auto" w:fill="auto"/>
          </w:tcPr>
          <w:p w:rsidR="00FA700E" w:rsidRPr="005C3040" w:rsidRDefault="00FA700E" w:rsidP="00187633">
            <w:pPr>
              <w:rPr>
                <w:lang w:eastAsia="en-US"/>
              </w:rPr>
            </w:pPr>
            <w:r w:rsidRPr="005C3040">
              <w:t>Индивидуальное домашнее задание</w:t>
            </w:r>
          </w:p>
        </w:tc>
        <w:tc>
          <w:tcPr>
            <w:tcW w:w="4173" w:type="dxa"/>
            <w:shd w:val="clear" w:color="auto" w:fill="auto"/>
          </w:tcPr>
          <w:p w:rsidR="00FA700E" w:rsidRPr="005C3040" w:rsidRDefault="00FA700E" w:rsidP="00187633">
            <w:pPr>
              <w:tabs>
                <w:tab w:val="left" w:pos="360"/>
              </w:tabs>
              <w:jc w:val="both"/>
              <w:rPr>
                <w:lang w:eastAsia="en-US"/>
              </w:rPr>
            </w:pPr>
            <w:r w:rsidRPr="005C3040">
              <w:rPr>
                <w:lang w:eastAsia="en-US"/>
              </w:rPr>
              <w:t>Средство контроля, направленное на формирование навыков извлечения информации из иноязычного текста. Контролируется владение определенным лексическим запасом слов и выражений; грамматическим материалом</w:t>
            </w:r>
            <w:r w:rsidRPr="005C3040">
              <w:t xml:space="preserve">. </w:t>
            </w:r>
            <w:r w:rsidRPr="005C3040">
              <w:rPr>
                <w:lang w:eastAsia="en-US"/>
              </w:rPr>
              <w:t>Позволяет оценивать умение сжато излагать основную информацию текста на основе ее смысловой переработки в письменном и устном виде.</w:t>
            </w:r>
          </w:p>
        </w:tc>
        <w:tc>
          <w:tcPr>
            <w:tcW w:w="3196" w:type="dxa"/>
            <w:shd w:val="clear" w:color="auto" w:fill="auto"/>
          </w:tcPr>
          <w:p w:rsidR="00FA700E" w:rsidRPr="005C3040" w:rsidRDefault="00FA700E" w:rsidP="00187633">
            <w:pPr>
              <w:ind w:right="70"/>
              <w:rPr>
                <w:lang w:eastAsia="en-US"/>
              </w:rPr>
            </w:pPr>
            <w:r w:rsidRPr="005C3040">
              <w:rPr>
                <w:lang w:eastAsia="en-US"/>
              </w:rPr>
              <w:t xml:space="preserve">Фонд </w:t>
            </w:r>
            <w:r w:rsidRPr="005C3040">
              <w:t>индивидуальных домашних заданий</w:t>
            </w:r>
          </w:p>
        </w:tc>
      </w:tr>
      <w:tr w:rsidR="005C3040" w:rsidRPr="005C3040" w:rsidTr="00187633">
        <w:trPr>
          <w:trHeight w:val="1390"/>
        </w:trPr>
        <w:tc>
          <w:tcPr>
            <w:tcW w:w="540" w:type="dxa"/>
            <w:shd w:val="clear" w:color="auto" w:fill="auto"/>
          </w:tcPr>
          <w:p w:rsidR="00FA700E" w:rsidRPr="005C3040" w:rsidRDefault="00FA700E" w:rsidP="00187633">
            <w:pPr>
              <w:ind w:left="57"/>
              <w:jc w:val="both"/>
              <w:rPr>
                <w:lang w:val="en-US" w:eastAsia="en-US"/>
              </w:rPr>
            </w:pPr>
            <w:r w:rsidRPr="005C3040">
              <w:rPr>
                <w:lang w:val="en-US" w:eastAsia="en-US"/>
              </w:rPr>
              <w:t>7</w:t>
            </w:r>
          </w:p>
        </w:tc>
        <w:tc>
          <w:tcPr>
            <w:tcW w:w="2228" w:type="dxa"/>
            <w:shd w:val="clear" w:color="auto" w:fill="auto"/>
          </w:tcPr>
          <w:p w:rsidR="00FA700E" w:rsidRPr="005C3040" w:rsidRDefault="00FA700E" w:rsidP="00187633">
            <w:r w:rsidRPr="005C3040">
              <w:t>Контрольная работа по грамматике</w:t>
            </w:r>
          </w:p>
        </w:tc>
        <w:tc>
          <w:tcPr>
            <w:tcW w:w="4173" w:type="dxa"/>
            <w:shd w:val="clear" w:color="auto" w:fill="auto"/>
          </w:tcPr>
          <w:p w:rsidR="00FA700E" w:rsidRPr="005C3040" w:rsidRDefault="00FA700E" w:rsidP="00187633">
            <w:pPr>
              <w:jc w:val="both"/>
              <w:rPr>
                <w:lang w:eastAsia="en-US"/>
              </w:rPr>
            </w:pPr>
            <w:r w:rsidRPr="005C3040">
              <w:rPr>
                <w:lang w:eastAsia="en-US"/>
              </w:rPr>
              <w:t xml:space="preserve">Письменная проверочная работа </w:t>
            </w:r>
            <w:r w:rsidRPr="005C3040">
              <w:t>предназначена для контроля усвоения грамматического материала раздела, включает несколько заданий и представлена по двум вариантам.</w:t>
            </w:r>
          </w:p>
        </w:tc>
        <w:tc>
          <w:tcPr>
            <w:tcW w:w="3196" w:type="dxa"/>
            <w:shd w:val="clear" w:color="auto" w:fill="auto"/>
          </w:tcPr>
          <w:p w:rsidR="00FA700E" w:rsidRPr="005C3040" w:rsidRDefault="00FA700E" w:rsidP="00187633">
            <w:pPr>
              <w:ind w:right="70"/>
              <w:rPr>
                <w:lang w:eastAsia="en-US"/>
              </w:rPr>
            </w:pPr>
            <w:r w:rsidRPr="005C3040">
              <w:rPr>
                <w:lang w:eastAsia="en-US"/>
              </w:rPr>
              <w:t>Фонд заданий для</w:t>
            </w:r>
            <w:r w:rsidRPr="005C3040">
              <w:t>контрольной работе по грамматике</w:t>
            </w:r>
          </w:p>
        </w:tc>
      </w:tr>
      <w:tr w:rsidR="00FA700E" w:rsidRPr="005C3040" w:rsidTr="00187633">
        <w:trPr>
          <w:trHeight w:val="536"/>
        </w:trPr>
        <w:tc>
          <w:tcPr>
            <w:tcW w:w="540" w:type="dxa"/>
            <w:shd w:val="clear" w:color="auto" w:fill="auto"/>
          </w:tcPr>
          <w:p w:rsidR="00FA700E" w:rsidRPr="005C3040" w:rsidRDefault="00FA700E" w:rsidP="00187633">
            <w:pPr>
              <w:jc w:val="both"/>
              <w:rPr>
                <w:lang w:val="en-US"/>
              </w:rPr>
            </w:pPr>
            <w:r w:rsidRPr="005C3040">
              <w:rPr>
                <w:lang w:val="en-US"/>
              </w:rPr>
              <w:t>8</w:t>
            </w:r>
          </w:p>
        </w:tc>
        <w:tc>
          <w:tcPr>
            <w:tcW w:w="2228" w:type="dxa"/>
            <w:shd w:val="clear" w:color="auto" w:fill="auto"/>
          </w:tcPr>
          <w:p w:rsidR="00FA700E" w:rsidRPr="005C3040" w:rsidRDefault="00FA700E" w:rsidP="00187633">
            <w:r w:rsidRPr="005C3040">
              <w:t>Контрольный перевод текста</w:t>
            </w:r>
          </w:p>
        </w:tc>
        <w:tc>
          <w:tcPr>
            <w:tcW w:w="4173" w:type="dxa"/>
            <w:shd w:val="clear" w:color="auto" w:fill="auto"/>
          </w:tcPr>
          <w:p w:rsidR="00FA700E" w:rsidRPr="005C3040" w:rsidRDefault="00FA700E" w:rsidP="0018763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Контрольный перевод текста с английского языка на русский предназначен для контроля  понимания иноязычного текста и адекватности перевода.</w:t>
            </w:r>
          </w:p>
        </w:tc>
        <w:tc>
          <w:tcPr>
            <w:tcW w:w="3196" w:type="dxa"/>
            <w:shd w:val="clear" w:color="auto" w:fill="auto"/>
          </w:tcPr>
          <w:p w:rsidR="00FA700E" w:rsidRPr="005C3040" w:rsidRDefault="00FA700E" w:rsidP="00187633">
            <w:pPr>
              <w:jc w:val="center"/>
            </w:pPr>
            <w:r w:rsidRPr="005C3040">
              <w:t>Тексты для контрольного перевода</w:t>
            </w:r>
          </w:p>
        </w:tc>
      </w:tr>
    </w:tbl>
    <w:p w:rsidR="00FA700E" w:rsidRPr="005C3040" w:rsidRDefault="00FA700E" w:rsidP="00FA700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5238" w:rsidRPr="005C3040" w:rsidRDefault="008B5238" w:rsidP="008B523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 xml:space="preserve">В рамках данной Программы используется кредитно-модульная система контроля. При кредитно-модульном контроле итоговая оценка складывается из полученных баллов за выполнение контрольных заданий по каждому разделу. Бонусные баллы ставятся для стимулирования систематической и активной работы студентов: 1) за выполнение дополнительных заданий или заданий повышенного уровня сложности, за своевременную сдачу контрольных заданий, отношение к учебной деятельности (0-3 балла); 2) за регулярную посещаемость занятий (0-4); 3) за активную работу на занятиях (0-3). Сумма набранных баллов позволяет не только определить оценку студента по учебной дисциплине, но и его рейтинг в группе среди других студентов курса. </w:t>
      </w:r>
    </w:p>
    <w:p w:rsidR="008B5238" w:rsidRPr="005C3040" w:rsidRDefault="008B5238" w:rsidP="008B523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C3040">
        <w:rPr>
          <w:rFonts w:ascii="Times New Roman" w:hAnsi="Times New Roman"/>
          <w:sz w:val="28"/>
          <w:szCs w:val="28"/>
        </w:rPr>
        <w:t>Данная система предполагает:</w:t>
      </w:r>
    </w:p>
    <w:p w:rsidR="008B5238" w:rsidRPr="005C3040" w:rsidRDefault="008B5238" w:rsidP="008B523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C3040">
        <w:rPr>
          <w:rFonts w:ascii="Times New Roman" w:hAnsi="Times New Roman"/>
          <w:sz w:val="28"/>
          <w:szCs w:val="28"/>
        </w:rPr>
        <w:t>- систематичность контрольных срезов на протяжении всего курса в течение семестра или семестров, выделенных на изучение данной дисциплины по учебному плану;</w:t>
      </w:r>
    </w:p>
    <w:p w:rsidR="008B5238" w:rsidRPr="005C3040" w:rsidRDefault="008B5238" w:rsidP="008B523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C3040">
        <w:rPr>
          <w:rFonts w:ascii="Times New Roman" w:hAnsi="Times New Roman"/>
          <w:sz w:val="28"/>
          <w:szCs w:val="28"/>
        </w:rPr>
        <w:t>- обязательную отчетность каждого студента за освоение каждого учебного раздела/темы  в срок, предусмотренный учебным планом и графиком освоения учебной дисциплины по семестрам и месяцам;</w:t>
      </w:r>
    </w:p>
    <w:p w:rsidR="008B5238" w:rsidRPr="005C3040" w:rsidRDefault="008B5238" w:rsidP="008B523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C3040">
        <w:rPr>
          <w:rFonts w:ascii="Times New Roman" w:hAnsi="Times New Roman"/>
          <w:sz w:val="28"/>
          <w:szCs w:val="28"/>
        </w:rPr>
        <w:t>- регулярность работы каждого студента, формирование должного уровня учебной дисциплины, ответственности и системности в работе;</w:t>
      </w:r>
    </w:p>
    <w:p w:rsidR="008B5238" w:rsidRPr="005C3040" w:rsidRDefault="008B5238" w:rsidP="008B523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C3040">
        <w:rPr>
          <w:rFonts w:ascii="Times New Roman" w:hAnsi="Times New Roman"/>
          <w:sz w:val="28"/>
          <w:szCs w:val="28"/>
        </w:rPr>
        <w:t>- обеспечение быстрой обратной связи между студентами и преподавателем, учебной частью, что позволяет корректировать успешность учебно-познавательной деятельности каждого студента и способствовать повышению качества обучения;</w:t>
      </w:r>
    </w:p>
    <w:p w:rsidR="008B5238" w:rsidRPr="005C3040" w:rsidRDefault="008B5238" w:rsidP="008B523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C3040">
        <w:rPr>
          <w:rFonts w:ascii="Times New Roman" w:hAnsi="Times New Roman"/>
          <w:sz w:val="28"/>
          <w:szCs w:val="28"/>
        </w:rPr>
        <w:lastRenderedPageBreak/>
        <w:t xml:space="preserve">- ответственность преподавателя за мониторинг учебной деятельности каждого студента на протяжении курса. </w:t>
      </w:r>
    </w:p>
    <w:p w:rsidR="008B5238" w:rsidRPr="005C3040" w:rsidRDefault="008B5238" w:rsidP="008B5238">
      <w:pPr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Система обучения студентов, введённая в последние годы в нашем вузе, несомненно, имеет своё положительное значение. Система заставляет ритмично работать; повышает ответственность в учёбе; повышает степень объективности при оценке уровня знаний; повышает качество знаний и умений; развивает навыки самостоятельной учебной деятельности; развивает самостоятельность мышления, способствует творчеству.</w:t>
      </w:r>
    </w:p>
    <w:p w:rsidR="008B5238" w:rsidRPr="005C3040" w:rsidRDefault="008B5238" w:rsidP="00C0724F">
      <w:pPr>
        <w:pStyle w:val="a8"/>
        <w:ind w:firstLine="709"/>
        <w:jc w:val="both"/>
        <w:rPr>
          <w:bCs/>
          <w:sz w:val="28"/>
          <w:szCs w:val="28"/>
        </w:rPr>
      </w:pPr>
      <w:r w:rsidRPr="005C3040">
        <w:rPr>
          <w:rFonts w:ascii="Times New Roman" w:hAnsi="Times New Roman"/>
          <w:sz w:val="28"/>
          <w:szCs w:val="28"/>
        </w:rPr>
        <w:t xml:space="preserve">Каждый семестровый курс предлагается оценивать по шкале в 100 баллов. Для получения зачета достаточно набрать 60 баллов. Для дифференцированного зачета или экзамена предлагается следующая шкала, </w:t>
      </w:r>
      <w:r w:rsidRPr="005C3040">
        <w:rPr>
          <w:rFonts w:ascii="Times New Roman" w:hAnsi="Times New Roman"/>
          <w:bCs/>
          <w:sz w:val="28"/>
          <w:szCs w:val="28"/>
        </w:rPr>
        <w:t xml:space="preserve">обеспечивающая сопоставимость с </w:t>
      </w:r>
      <w:r w:rsidRPr="005C3040">
        <w:rPr>
          <w:rFonts w:ascii="Times New Roman" w:hAnsi="Times New Roman"/>
          <w:iCs/>
          <w:sz w:val="28"/>
          <w:szCs w:val="28"/>
        </w:rPr>
        <w:t xml:space="preserve">международной системой </w:t>
      </w:r>
      <w:r w:rsidRPr="005C3040">
        <w:rPr>
          <w:rFonts w:ascii="Times New Roman" w:hAnsi="Times New Roman"/>
          <w:bCs/>
          <w:sz w:val="28"/>
          <w:szCs w:val="28"/>
        </w:rPr>
        <w:t>оценок: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8"/>
        <w:gridCol w:w="1559"/>
        <w:gridCol w:w="1045"/>
        <w:gridCol w:w="3208"/>
      </w:tblGrid>
      <w:tr w:rsidR="005C3040" w:rsidRPr="005C3040" w:rsidTr="0090043F">
        <w:tc>
          <w:tcPr>
            <w:tcW w:w="2835" w:type="dxa"/>
            <w:vAlign w:val="center"/>
          </w:tcPr>
          <w:p w:rsidR="008B5238" w:rsidRPr="005C3040" w:rsidRDefault="008B5238" w:rsidP="0090043F">
            <w:pPr>
              <w:jc w:val="center"/>
            </w:pPr>
            <w:r w:rsidRPr="005C3040">
              <w:t>Оценка по 5 бальной шкале</w:t>
            </w:r>
          </w:p>
        </w:tc>
        <w:tc>
          <w:tcPr>
            <w:tcW w:w="1418" w:type="dxa"/>
            <w:vAlign w:val="center"/>
          </w:tcPr>
          <w:p w:rsidR="008B5238" w:rsidRPr="005C3040" w:rsidRDefault="008B5238" w:rsidP="0090043F">
            <w:pPr>
              <w:jc w:val="center"/>
            </w:pPr>
            <w:r w:rsidRPr="005C3040">
              <w:t>Зачет</w:t>
            </w:r>
          </w:p>
        </w:tc>
        <w:tc>
          <w:tcPr>
            <w:tcW w:w="1559" w:type="dxa"/>
            <w:vAlign w:val="center"/>
          </w:tcPr>
          <w:p w:rsidR="008B5238" w:rsidRPr="005C3040" w:rsidRDefault="008B5238" w:rsidP="0090043F">
            <w:pPr>
              <w:jc w:val="center"/>
            </w:pPr>
            <w:r w:rsidRPr="005C3040">
              <w:t>Сумма баллов по дисциплине</w:t>
            </w:r>
          </w:p>
        </w:tc>
        <w:tc>
          <w:tcPr>
            <w:tcW w:w="1045" w:type="dxa"/>
            <w:vAlign w:val="center"/>
          </w:tcPr>
          <w:p w:rsidR="008B5238" w:rsidRPr="005C3040" w:rsidRDefault="008B5238" w:rsidP="0090043F">
            <w:pPr>
              <w:jc w:val="center"/>
            </w:pPr>
            <w:r w:rsidRPr="005C3040">
              <w:t>Оценка (</w:t>
            </w:r>
            <w:r w:rsidRPr="005C3040">
              <w:rPr>
                <w:lang w:val="en-US"/>
              </w:rPr>
              <w:t>ECTS</w:t>
            </w:r>
            <w:r w:rsidRPr="005C3040">
              <w:t>)</w:t>
            </w:r>
          </w:p>
        </w:tc>
        <w:tc>
          <w:tcPr>
            <w:tcW w:w="3208" w:type="dxa"/>
            <w:vAlign w:val="center"/>
          </w:tcPr>
          <w:p w:rsidR="008B5238" w:rsidRPr="005C3040" w:rsidRDefault="008B5238" w:rsidP="0090043F">
            <w:pPr>
              <w:ind w:firstLine="284"/>
              <w:jc w:val="center"/>
            </w:pPr>
            <w:r w:rsidRPr="005C3040">
              <w:t>Градация</w:t>
            </w:r>
          </w:p>
        </w:tc>
      </w:tr>
      <w:tr w:rsidR="005C3040" w:rsidRPr="005C3040" w:rsidTr="0090043F">
        <w:trPr>
          <w:trHeight w:val="257"/>
        </w:trPr>
        <w:tc>
          <w:tcPr>
            <w:tcW w:w="2835" w:type="dxa"/>
          </w:tcPr>
          <w:p w:rsidR="008B5238" w:rsidRPr="005C3040" w:rsidRDefault="008B5238" w:rsidP="0090043F">
            <w:pPr>
              <w:jc w:val="both"/>
            </w:pPr>
            <w:r w:rsidRPr="005C3040">
              <w:t>5 (отлично)</w:t>
            </w:r>
          </w:p>
        </w:tc>
        <w:tc>
          <w:tcPr>
            <w:tcW w:w="1418" w:type="dxa"/>
            <w:vMerge w:val="restart"/>
          </w:tcPr>
          <w:p w:rsidR="008B5238" w:rsidRPr="005C3040" w:rsidRDefault="008B5238" w:rsidP="0090043F">
            <w:pPr>
              <w:jc w:val="center"/>
            </w:pPr>
            <w:r w:rsidRPr="005C3040">
              <w:t>Зачтено</w:t>
            </w:r>
          </w:p>
        </w:tc>
        <w:tc>
          <w:tcPr>
            <w:tcW w:w="1559" w:type="dxa"/>
          </w:tcPr>
          <w:p w:rsidR="008B5238" w:rsidRPr="005C3040" w:rsidRDefault="008B5238" w:rsidP="0090043F">
            <w:pPr>
              <w:jc w:val="center"/>
            </w:pPr>
            <w:r w:rsidRPr="005C3040">
              <w:t>90-100</w:t>
            </w:r>
          </w:p>
        </w:tc>
        <w:tc>
          <w:tcPr>
            <w:tcW w:w="1045" w:type="dxa"/>
          </w:tcPr>
          <w:p w:rsidR="008B5238" w:rsidRPr="005C3040" w:rsidRDefault="008B5238" w:rsidP="0090043F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A</w:t>
            </w:r>
          </w:p>
        </w:tc>
        <w:tc>
          <w:tcPr>
            <w:tcW w:w="3208" w:type="dxa"/>
          </w:tcPr>
          <w:p w:rsidR="008B5238" w:rsidRPr="005C3040" w:rsidRDefault="008B5238" w:rsidP="0090043F">
            <w:pPr>
              <w:ind w:firstLine="284"/>
              <w:jc w:val="center"/>
            </w:pPr>
            <w:r w:rsidRPr="005C3040">
              <w:t>отлично</w:t>
            </w:r>
          </w:p>
        </w:tc>
      </w:tr>
      <w:tr w:rsidR="005C3040" w:rsidRPr="005C3040" w:rsidTr="0090043F">
        <w:trPr>
          <w:trHeight w:val="221"/>
        </w:trPr>
        <w:tc>
          <w:tcPr>
            <w:tcW w:w="2835" w:type="dxa"/>
            <w:vMerge w:val="restart"/>
          </w:tcPr>
          <w:p w:rsidR="008B5238" w:rsidRPr="005C3040" w:rsidRDefault="008B5238" w:rsidP="0090043F">
            <w:pPr>
              <w:jc w:val="both"/>
            </w:pPr>
            <w:r w:rsidRPr="005C3040">
              <w:t>4 (хорошо)</w:t>
            </w:r>
          </w:p>
          <w:p w:rsidR="008B5238" w:rsidRPr="005C3040" w:rsidRDefault="008B5238" w:rsidP="0090043F">
            <w:pPr>
              <w:jc w:val="both"/>
            </w:pPr>
          </w:p>
          <w:p w:rsidR="008B5238" w:rsidRPr="005C3040" w:rsidRDefault="008B5238" w:rsidP="0090043F">
            <w:pPr>
              <w:jc w:val="both"/>
            </w:pPr>
          </w:p>
        </w:tc>
        <w:tc>
          <w:tcPr>
            <w:tcW w:w="1418" w:type="dxa"/>
            <w:vMerge/>
          </w:tcPr>
          <w:p w:rsidR="008B5238" w:rsidRPr="005C3040" w:rsidRDefault="008B5238" w:rsidP="0090043F">
            <w:pPr>
              <w:ind w:firstLine="284"/>
              <w:jc w:val="center"/>
            </w:pPr>
          </w:p>
        </w:tc>
        <w:tc>
          <w:tcPr>
            <w:tcW w:w="1559" w:type="dxa"/>
          </w:tcPr>
          <w:p w:rsidR="008B5238" w:rsidRPr="005C3040" w:rsidRDefault="008B5238" w:rsidP="0090043F">
            <w:pPr>
              <w:jc w:val="center"/>
            </w:pPr>
            <w:r w:rsidRPr="005C3040">
              <w:t>85-89</w:t>
            </w:r>
          </w:p>
        </w:tc>
        <w:tc>
          <w:tcPr>
            <w:tcW w:w="1045" w:type="dxa"/>
          </w:tcPr>
          <w:p w:rsidR="008B5238" w:rsidRPr="005C3040" w:rsidRDefault="008B5238" w:rsidP="0090043F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B</w:t>
            </w:r>
          </w:p>
        </w:tc>
        <w:tc>
          <w:tcPr>
            <w:tcW w:w="3208" w:type="dxa"/>
          </w:tcPr>
          <w:p w:rsidR="008B5238" w:rsidRPr="005C3040" w:rsidRDefault="008B5238" w:rsidP="0090043F">
            <w:pPr>
              <w:ind w:firstLine="284"/>
              <w:jc w:val="center"/>
            </w:pPr>
            <w:r w:rsidRPr="005C3040">
              <w:t>очень хорошо</w:t>
            </w:r>
          </w:p>
        </w:tc>
      </w:tr>
      <w:tr w:rsidR="005C3040" w:rsidRPr="005C3040" w:rsidTr="0090043F">
        <w:trPr>
          <w:trHeight w:val="249"/>
        </w:trPr>
        <w:tc>
          <w:tcPr>
            <w:tcW w:w="2835" w:type="dxa"/>
            <w:vMerge/>
          </w:tcPr>
          <w:p w:rsidR="008B5238" w:rsidRPr="005C3040" w:rsidRDefault="008B5238" w:rsidP="0090043F">
            <w:pPr>
              <w:jc w:val="both"/>
            </w:pPr>
          </w:p>
        </w:tc>
        <w:tc>
          <w:tcPr>
            <w:tcW w:w="1418" w:type="dxa"/>
            <w:vMerge/>
          </w:tcPr>
          <w:p w:rsidR="008B5238" w:rsidRPr="005C3040" w:rsidRDefault="008B5238" w:rsidP="0090043F">
            <w:pPr>
              <w:ind w:firstLine="284"/>
              <w:jc w:val="center"/>
            </w:pPr>
          </w:p>
        </w:tc>
        <w:tc>
          <w:tcPr>
            <w:tcW w:w="1559" w:type="dxa"/>
          </w:tcPr>
          <w:p w:rsidR="008B5238" w:rsidRPr="005C3040" w:rsidRDefault="008B5238" w:rsidP="0090043F">
            <w:pPr>
              <w:jc w:val="center"/>
            </w:pPr>
            <w:r w:rsidRPr="005C3040">
              <w:t>75-84</w:t>
            </w:r>
          </w:p>
        </w:tc>
        <w:tc>
          <w:tcPr>
            <w:tcW w:w="1045" w:type="dxa"/>
          </w:tcPr>
          <w:p w:rsidR="008B5238" w:rsidRPr="005C3040" w:rsidRDefault="008B5238" w:rsidP="0090043F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C</w:t>
            </w:r>
          </w:p>
        </w:tc>
        <w:tc>
          <w:tcPr>
            <w:tcW w:w="3208" w:type="dxa"/>
          </w:tcPr>
          <w:p w:rsidR="008B5238" w:rsidRPr="005C3040" w:rsidRDefault="008B5238" w:rsidP="0090043F">
            <w:pPr>
              <w:ind w:firstLine="284"/>
              <w:jc w:val="center"/>
            </w:pPr>
            <w:r w:rsidRPr="005C3040">
              <w:t>хорошо</w:t>
            </w:r>
          </w:p>
        </w:tc>
      </w:tr>
      <w:tr w:rsidR="005C3040" w:rsidRPr="005C3040" w:rsidTr="0090043F">
        <w:trPr>
          <w:trHeight w:val="142"/>
        </w:trPr>
        <w:tc>
          <w:tcPr>
            <w:tcW w:w="2835" w:type="dxa"/>
            <w:vMerge/>
          </w:tcPr>
          <w:p w:rsidR="008B5238" w:rsidRPr="005C3040" w:rsidRDefault="008B5238" w:rsidP="0090043F">
            <w:pPr>
              <w:jc w:val="both"/>
            </w:pPr>
          </w:p>
        </w:tc>
        <w:tc>
          <w:tcPr>
            <w:tcW w:w="1418" w:type="dxa"/>
            <w:vMerge/>
          </w:tcPr>
          <w:p w:rsidR="008B5238" w:rsidRPr="005C3040" w:rsidRDefault="008B5238" w:rsidP="0090043F">
            <w:pPr>
              <w:ind w:firstLine="284"/>
              <w:jc w:val="center"/>
            </w:pPr>
          </w:p>
        </w:tc>
        <w:tc>
          <w:tcPr>
            <w:tcW w:w="1559" w:type="dxa"/>
          </w:tcPr>
          <w:p w:rsidR="008B5238" w:rsidRPr="005C3040" w:rsidRDefault="008B5238" w:rsidP="0090043F">
            <w:pPr>
              <w:jc w:val="center"/>
            </w:pPr>
            <w:r w:rsidRPr="005C3040">
              <w:t>70-74</w:t>
            </w:r>
          </w:p>
        </w:tc>
        <w:tc>
          <w:tcPr>
            <w:tcW w:w="1045" w:type="dxa"/>
            <w:vMerge w:val="restart"/>
            <w:vAlign w:val="center"/>
          </w:tcPr>
          <w:p w:rsidR="008B5238" w:rsidRPr="005C3040" w:rsidRDefault="008B5238" w:rsidP="0090043F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D</w:t>
            </w:r>
          </w:p>
          <w:p w:rsidR="008B5238" w:rsidRPr="005C3040" w:rsidRDefault="008B5238" w:rsidP="0090043F">
            <w:pPr>
              <w:jc w:val="center"/>
              <w:rPr>
                <w:lang w:val="en-US"/>
              </w:rPr>
            </w:pPr>
          </w:p>
        </w:tc>
        <w:tc>
          <w:tcPr>
            <w:tcW w:w="3208" w:type="dxa"/>
            <w:vMerge w:val="restart"/>
            <w:vAlign w:val="center"/>
          </w:tcPr>
          <w:p w:rsidR="008B5238" w:rsidRPr="005C3040" w:rsidRDefault="008B5238" w:rsidP="0090043F">
            <w:pPr>
              <w:ind w:firstLine="284"/>
              <w:jc w:val="center"/>
            </w:pPr>
            <w:r w:rsidRPr="005C3040">
              <w:t>удовлетворительно</w:t>
            </w:r>
          </w:p>
        </w:tc>
      </w:tr>
      <w:tr w:rsidR="005C3040" w:rsidRPr="005C3040" w:rsidTr="0090043F">
        <w:trPr>
          <w:trHeight w:val="284"/>
        </w:trPr>
        <w:tc>
          <w:tcPr>
            <w:tcW w:w="2835" w:type="dxa"/>
            <w:vMerge w:val="restart"/>
          </w:tcPr>
          <w:p w:rsidR="008B5238" w:rsidRPr="005C3040" w:rsidRDefault="008B5238" w:rsidP="0090043F">
            <w:pPr>
              <w:jc w:val="both"/>
            </w:pPr>
            <w:r w:rsidRPr="005C3040">
              <w:t>3 (удовлетворительно)</w:t>
            </w:r>
          </w:p>
        </w:tc>
        <w:tc>
          <w:tcPr>
            <w:tcW w:w="1418" w:type="dxa"/>
            <w:vMerge/>
          </w:tcPr>
          <w:p w:rsidR="008B5238" w:rsidRPr="005C3040" w:rsidRDefault="008B5238" w:rsidP="0090043F">
            <w:pPr>
              <w:jc w:val="center"/>
            </w:pPr>
          </w:p>
        </w:tc>
        <w:tc>
          <w:tcPr>
            <w:tcW w:w="1559" w:type="dxa"/>
          </w:tcPr>
          <w:p w:rsidR="008B5238" w:rsidRPr="005C3040" w:rsidRDefault="008B5238" w:rsidP="0090043F">
            <w:pPr>
              <w:jc w:val="center"/>
            </w:pPr>
            <w:r w:rsidRPr="005C3040">
              <w:t>65-69</w:t>
            </w:r>
          </w:p>
        </w:tc>
        <w:tc>
          <w:tcPr>
            <w:tcW w:w="1045" w:type="dxa"/>
            <w:vMerge/>
          </w:tcPr>
          <w:p w:rsidR="008B5238" w:rsidRPr="005C3040" w:rsidRDefault="008B5238" w:rsidP="0090043F">
            <w:pPr>
              <w:jc w:val="center"/>
              <w:rPr>
                <w:lang w:val="en-US"/>
              </w:rPr>
            </w:pPr>
          </w:p>
        </w:tc>
        <w:tc>
          <w:tcPr>
            <w:tcW w:w="3208" w:type="dxa"/>
            <w:vMerge/>
          </w:tcPr>
          <w:p w:rsidR="008B5238" w:rsidRPr="005C3040" w:rsidRDefault="008B5238" w:rsidP="0090043F">
            <w:pPr>
              <w:ind w:firstLine="284"/>
              <w:jc w:val="center"/>
            </w:pPr>
          </w:p>
        </w:tc>
      </w:tr>
      <w:tr w:rsidR="005C3040" w:rsidRPr="005C3040" w:rsidTr="0090043F">
        <w:trPr>
          <w:trHeight w:val="267"/>
        </w:trPr>
        <w:tc>
          <w:tcPr>
            <w:tcW w:w="2835" w:type="dxa"/>
            <w:vMerge/>
          </w:tcPr>
          <w:p w:rsidR="008B5238" w:rsidRPr="005C3040" w:rsidRDefault="008B5238" w:rsidP="0090043F">
            <w:pPr>
              <w:ind w:firstLine="284"/>
              <w:jc w:val="both"/>
            </w:pPr>
          </w:p>
        </w:tc>
        <w:tc>
          <w:tcPr>
            <w:tcW w:w="1418" w:type="dxa"/>
            <w:vMerge/>
          </w:tcPr>
          <w:p w:rsidR="008B5238" w:rsidRPr="005C3040" w:rsidRDefault="008B5238" w:rsidP="0090043F">
            <w:pPr>
              <w:jc w:val="center"/>
            </w:pPr>
          </w:p>
        </w:tc>
        <w:tc>
          <w:tcPr>
            <w:tcW w:w="1559" w:type="dxa"/>
          </w:tcPr>
          <w:p w:rsidR="008B5238" w:rsidRPr="005C3040" w:rsidRDefault="008B5238" w:rsidP="0090043F">
            <w:pPr>
              <w:jc w:val="center"/>
            </w:pPr>
            <w:r w:rsidRPr="005C3040">
              <w:t>60-64</w:t>
            </w:r>
          </w:p>
        </w:tc>
        <w:tc>
          <w:tcPr>
            <w:tcW w:w="1045" w:type="dxa"/>
          </w:tcPr>
          <w:p w:rsidR="008B5238" w:rsidRPr="005C3040" w:rsidRDefault="008B5238" w:rsidP="0090043F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E</w:t>
            </w:r>
          </w:p>
        </w:tc>
        <w:tc>
          <w:tcPr>
            <w:tcW w:w="3208" w:type="dxa"/>
          </w:tcPr>
          <w:p w:rsidR="008B5238" w:rsidRPr="005C3040" w:rsidRDefault="008B5238" w:rsidP="0090043F">
            <w:pPr>
              <w:ind w:firstLine="284"/>
              <w:jc w:val="center"/>
            </w:pPr>
            <w:r w:rsidRPr="005C3040">
              <w:t>посредственно</w:t>
            </w:r>
          </w:p>
        </w:tc>
      </w:tr>
      <w:tr w:rsidR="005C3040" w:rsidRPr="005C3040" w:rsidTr="0090043F">
        <w:tc>
          <w:tcPr>
            <w:tcW w:w="2835" w:type="dxa"/>
          </w:tcPr>
          <w:p w:rsidR="008B5238" w:rsidRPr="005C3040" w:rsidRDefault="008B5238" w:rsidP="0090043F">
            <w:pPr>
              <w:jc w:val="both"/>
            </w:pPr>
            <w:r w:rsidRPr="005C3040">
              <w:t>2 (неудовлетворительно)</w:t>
            </w:r>
          </w:p>
        </w:tc>
        <w:tc>
          <w:tcPr>
            <w:tcW w:w="1418" w:type="dxa"/>
          </w:tcPr>
          <w:p w:rsidR="008B5238" w:rsidRPr="005C3040" w:rsidRDefault="008B5238" w:rsidP="0090043F">
            <w:pPr>
              <w:jc w:val="center"/>
            </w:pPr>
            <w:r w:rsidRPr="005C3040">
              <w:t>Не зачтено</w:t>
            </w:r>
          </w:p>
        </w:tc>
        <w:tc>
          <w:tcPr>
            <w:tcW w:w="1559" w:type="dxa"/>
          </w:tcPr>
          <w:p w:rsidR="008B5238" w:rsidRPr="005C3040" w:rsidRDefault="008B5238" w:rsidP="0090043F">
            <w:pPr>
              <w:jc w:val="center"/>
            </w:pPr>
            <w:r w:rsidRPr="005C3040">
              <w:t>Ниже 60</w:t>
            </w:r>
          </w:p>
        </w:tc>
        <w:tc>
          <w:tcPr>
            <w:tcW w:w="1045" w:type="dxa"/>
          </w:tcPr>
          <w:p w:rsidR="008B5238" w:rsidRPr="005C3040" w:rsidRDefault="008B5238" w:rsidP="0090043F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F</w:t>
            </w:r>
          </w:p>
        </w:tc>
        <w:tc>
          <w:tcPr>
            <w:tcW w:w="3208" w:type="dxa"/>
          </w:tcPr>
          <w:p w:rsidR="008B5238" w:rsidRPr="005C3040" w:rsidRDefault="008B5238" w:rsidP="0090043F">
            <w:pPr>
              <w:ind w:firstLine="284"/>
              <w:jc w:val="center"/>
            </w:pPr>
            <w:r w:rsidRPr="005C3040">
              <w:t>неудовлетворительно</w:t>
            </w:r>
          </w:p>
          <w:p w:rsidR="008B5238" w:rsidRPr="005C3040" w:rsidRDefault="008B5238" w:rsidP="0090043F">
            <w:pPr>
              <w:ind w:firstLine="284"/>
              <w:jc w:val="center"/>
            </w:pPr>
          </w:p>
        </w:tc>
      </w:tr>
    </w:tbl>
    <w:p w:rsidR="008B5238" w:rsidRPr="005C3040" w:rsidRDefault="008B5238" w:rsidP="008B5238">
      <w:pPr>
        <w:pStyle w:val="aa"/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709"/>
        <w:jc w:val="both"/>
      </w:pPr>
    </w:p>
    <w:p w:rsidR="008B5238" w:rsidRPr="005C3040" w:rsidRDefault="008B5238" w:rsidP="008B5238">
      <w:pPr>
        <w:pStyle w:val="aa"/>
        <w:numPr>
          <w:ilvl w:val="0"/>
          <w:numId w:val="3"/>
        </w:numPr>
        <w:tabs>
          <w:tab w:val="clear" w:pos="785"/>
          <w:tab w:val="left" w:pos="0"/>
          <w:tab w:val="left" w:pos="851"/>
          <w:tab w:val="num" w:pos="928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3040">
        <w:rPr>
          <w:i/>
          <w:iCs/>
          <w:sz w:val="28"/>
          <w:szCs w:val="28"/>
        </w:rPr>
        <w:t>Текущий контроль</w:t>
      </w:r>
      <w:r w:rsidRPr="005C3040">
        <w:rPr>
          <w:sz w:val="28"/>
          <w:szCs w:val="28"/>
        </w:rPr>
        <w:t xml:space="preserve"> осуществляется в течение семестра в устной и письменной форме в виде контрольных и тестовых работ, устных опросов и проектов.</w:t>
      </w:r>
    </w:p>
    <w:p w:rsidR="008B5238" w:rsidRPr="005C3040" w:rsidRDefault="00D170E9" w:rsidP="008B5238">
      <w:pPr>
        <w:pStyle w:val="aa"/>
        <w:numPr>
          <w:ilvl w:val="0"/>
          <w:numId w:val="3"/>
        </w:numPr>
        <w:tabs>
          <w:tab w:val="clear" w:pos="785"/>
          <w:tab w:val="num" w:pos="0"/>
          <w:tab w:val="left" w:pos="567"/>
          <w:tab w:val="left" w:pos="851"/>
          <w:tab w:val="num" w:pos="928"/>
          <w:tab w:val="left" w:pos="993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B5238" w:rsidRPr="005C3040">
        <w:rPr>
          <w:i/>
          <w:sz w:val="28"/>
          <w:szCs w:val="28"/>
        </w:rPr>
        <w:t>Промежуточный контроль</w:t>
      </w:r>
      <w:r w:rsidR="008B5238" w:rsidRPr="005C3040">
        <w:rPr>
          <w:sz w:val="28"/>
          <w:szCs w:val="28"/>
        </w:rPr>
        <w:t xml:space="preserve"> проводится в виде зачета по семестрам. Объектом контроля являются коммуникативные умения во всех видах речевой деятельности (аудирование, говорение, чтение, письмо), ограниченные тематикой и проблематикой изучаемых разделов курса.</w:t>
      </w:r>
    </w:p>
    <w:p w:rsidR="008B5238" w:rsidRPr="005C3040" w:rsidRDefault="008B5238" w:rsidP="008B5238">
      <w:pPr>
        <w:pStyle w:val="aa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040">
        <w:rPr>
          <w:i/>
          <w:iCs/>
          <w:sz w:val="28"/>
          <w:szCs w:val="28"/>
        </w:rPr>
        <w:t>3. Контроль за весь период работы</w:t>
      </w:r>
      <w:r w:rsidRPr="005C3040">
        <w:rPr>
          <w:sz w:val="28"/>
          <w:szCs w:val="28"/>
        </w:rPr>
        <w:t xml:space="preserve"> проводится в виде экзамена за весь курс обучения иностранному языку. Объектом контроля является достижение заданного Программой уровня владения иноязычной коммуникативной компетенцией.</w:t>
      </w:r>
    </w:p>
    <w:p w:rsidR="008B5238" w:rsidRPr="005C3040" w:rsidRDefault="008B5238" w:rsidP="008B5238">
      <w:pPr>
        <w:ind w:firstLine="709"/>
        <w:jc w:val="both"/>
        <w:rPr>
          <w:sz w:val="28"/>
          <w:szCs w:val="28"/>
        </w:rPr>
      </w:pPr>
      <w:r w:rsidRPr="005C3040">
        <w:rPr>
          <w:i/>
          <w:iCs/>
          <w:sz w:val="28"/>
          <w:szCs w:val="28"/>
        </w:rPr>
        <w:t>Контроль за весь курс обучения</w:t>
      </w:r>
      <w:r w:rsidRPr="005C3040">
        <w:rPr>
          <w:sz w:val="28"/>
          <w:szCs w:val="28"/>
        </w:rPr>
        <w:t>:</w:t>
      </w:r>
    </w:p>
    <w:p w:rsidR="008B5238" w:rsidRPr="005C3040" w:rsidRDefault="008B5238" w:rsidP="008B5238">
      <w:pPr>
        <w:ind w:firstLine="708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1. Письменный перевод текста  профессионального характера с помощью словаря (1200 печатных знаков – 45 мин)</w:t>
      </w:r>
    </w:p>
    <w:p w:rsidR="008B5238" w:rsidRPr="005C3040" w:rsidRDefault="008B5238" w:rsidP="008B5238">
      <w:pPr>
        <w:ind w:firstLine="708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2. Передача содержания текста, прочитанного без помощи словаря (2000 -2500 печатных знаков – 10 мин)</w:t>
      </w:r>
    </w:p>
    <w:p w:rsidR="008B5238" w:rsidRPr="005C3040" w:rsidRDefault="008B5238" w:rsidP="008B5238">
      <w:pPr>
        <w:ind w:firstLine="708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3. Монолог (20-25 фраз – 5-7 мин) по одной из изученных тем.</w:t>
      </w:r>
    </w:p>
    <w:p w:rsidR="008B5238" w:rsidRPr="005C3040" w:rsidRDefault="008B5238" w:rsidP="008B5238">
      <w:pPr>
        <w:ind w:left="360"/>
        <w:jc w:val="both"/>
      </w:pPr>
    </w:p>
    <w:p w:rsidR="00436466" w:rsidRPr="005C3040" w:rsidRDefault="00436466" w:rsidP="00436466">
      <w:pPr>
        <w:ind w:firstLine="708"/>
        <w:jc w:val="both"/>
        <w:rPr>
          <w:b/>
          <w:bCs/>
          <w:sz w:val="28"/>
          <w:szCs w:val="28"/>
        </w:rPr>
      </w:pPr>
      <w:r w:rsidRPr="005C3040">
        <w:rPr>
          <w:b/>
          <w:bCs/>
          <w:sz w:val="28"/>
          <w:szCs w:val="28"/>
        </w:rPr>
        <w:t>7. УЧЕБНО-МЕТОДИЧЕСКОЕ И ИНФОРМАЦИОННОЕ ОБЕСПЕЧЕНИЕ ДИСЦИПЛИНЫ</w:t>
      </w:r>
    </w:p>
    <w:p w:rsidR="00436466" w:rsidRPr="005C3040" w:rsidRDefault="00436466" w:rsidP="00436466">
      <w:pPr>
        <w:ind w:firstLine="708"/>
        <w:jc w:val="both"/>
        <w:rPr>
          <w:b/>
          <w:bCs/>
          <w:sz w:val="28"/>
          <w:szCs w:val="28"/>
        </w:rPr>
      </w:pPr>
    </w:p>
    <w:p w:rsidR="00436466" w:rsidRPr="005C3040" w:rsidRDefault="00436466" w:rsidP="00436466">
      <w:pPr>
        <w:ind w:firstLine="720"/>
        <w:rPr>
          <w:b/>
          <w:sz w:val="28"/>
          <w:szCs w:val="28"/>
        </w:rPr>
      </w:pPr>
      <w:r w:rsidRPr="005C3040">
        <w:rPr>
          <w:b/>
          <w:bCs/>
          <w:caps/>
          <w:sz w:val="28"/>
          <w:szCs w:val="28"/>
        </w:rPr>
        <w:t xml:space="preserve">7.1. </w:t>
      </w:r>
      <w:r w:rsidRPr="005C3040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436466" w:rsidRPr="005C3040" w:rsidRDefault="00436466" w:rsidP="00436466">
      <w:pPr>
        <w:ind w:firstLine="709"/>
        <w:jc w:val="both"/>
        <w:rPr>
          <w:i/>
          <w:sz w:val="28"/>
          <w:szCs w:val="28"/>
        </w:rPr>
      </w:pPr>
    </w:p>
    <w:p w:rsidR="00436466" w:rsidRPr="005C3040" w:rsidRDefault="00436466" w:rsidP="001C1EA0">
      <w:pPr>
        <w:ind w:firstLine="709"/>
        <w:jc w:val="both"/>
        <w:rPr>
          <w:i/>
          <w:sz w:val="28"/>
          <w:szCs w:val="28"/>
        </w:rPr>
      </w:pPr>
      <w:r w:rsidRPr="005C3040">
        <w:rPr>
          <w:i/>
          <w:sz w:val="28"/>
          <w:szCs w:val="28"/>
        </w:rPr>
        <w:t>а) Основная литература:</w:t>
      </w:r>
    </w:p>
    <w:p w:rsidR="00436466" w:rsidRPr="005C3040" w:rsidRDefault="00436466" w:rsidP="001C1EA0">
      <w:pPr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1. English</w:t>
      </w:r>
      <w:r w:rsidR="00D170E9">
        <w:rPr>
          <w:sz w:val="28"/>
          <w:szCs w:val="28"/>
        </w:rPr>
        <w:t xml:space="preserve"> </w:t>
      </w:r>
      <w:r w:rsidRPr="005C3040">
        <w:rPr>
          <w:sz w:val="28"/>
          <w:szCs w:val="28"/>
        </w:rPr>
        <w:t>for</w:t>
      </w:r>
      <w:r w:rsidR="00D170E9">
        <w:rPr>
          <w:sz w:val="28"/>
          <w:szCs w:val="28"/>
        </w:rPr>
        <w:t xml:space="preserve"> </w:t>
      </w:r>
      <w:r w:rsidRPr="005C3040">
        <w:rPr>
          <w:sz w:val="28"/>
          <w:szCs w:val="28"/>
        </w:rPr>
        <w:t>technical</w:t>
      </w:r>
      <w:r w:rsidR="00D170E9">
        <w:rPr>
          <w:sz w:val="28"/>
          <w:szCs w:val="28"/>
        </w:rPr>
        <w:t xml:space="preserve"> </w:t>
      </w:r>
      <w:r w:rsidRPr="005C3040">
        <w:rPr>
          <w:sz w:val="28"/>
          <w:szCs w:val="28"/>
        </w:rPr>
        <w:t>students [Текст] = Учебник английского языка для студентов технических вузов / [А. Ф. Антипова и др.]. - [Стер.изд.]. - Москва : Альянс, 2015. - 240 с.</w:t>
      </w:r>
    </w:p>
    <w:p w:rsidR="00436466" w:rsidRPr="005954B8" w:rsidRDefault="00436466" w:rsidP="001C1EA0">
      <w:pPr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2. Коваленко, И.Ю. Английский язык для физиков и инженеров [Текст] = English</w:t>
      </w:r>
      <w:r w:rsidR="00D170E9">
        <w:rPr>
          <w:sz w:val="28"/>
          <w:szCs w:val="28"/>
        </w:rPr>
        <w:t xml:space="preserve"> </w:t>
      </w:r>
      <w:r w:rsidRPr="005C3040">
        <w:rPr>
          <w:sz w:val="28"/>
          <w:szCs w:val="28"/>
        </w:rPr>
        <w:t>for</w:t>
      </w:r>
      <w:r w:rsidR="00D170E9">
        <w:rPr>
          <w:sz w:val="28"/>
          <w:szCs w:val="28"/>
        </w:rPr>
        <w:t xml:space="preserve"> </w:t>
      </w:r>
      <w:r w:rsidRPr="005C3040">
        <w:rPr>
          <w:sz w:val="28"/>
          <w:szCs w:val="28"/>
        </w:rPr>
        <w:t>physicists</w:t>
      </w:r>
      <w:r w:rsidR="00D170E9">
        <w:rPr>
          <w:sz w:val="28"/>
          <w:szCs w:val="28"/>
        </w:rPr>
        <w:t xml:space="preserve"> </w:t>
      </w:r>
      <w:r w:rsidRPr="005C3040">
        <w:rPr>
          <w:sz w:val="28"/>
          <w:szCs w:val="28"/>
        </w:rPr>
        <w:t>and</w:t>
      </w:r>
      <w:r w:rsidR="00D170E9">
        <w:rPr>
          <w:sz w:val="28"/>
          <w:szCs w:val="28"/>
        </w:rPr>
        <w:t xml:space="preserve"> </w:t>
      </w:r>
      <w:r w:rsidRPr="005C3040">
        <w:rPr>
          <w:sz w:val="28"/>
          <w:szCs w:val="28"/>
        </w:rPr>
        <w:t>engineers : учеб.и практикум для вузов / И. Ю. Коваленко. - Москва :Юрайт, 2015. - 278 с.</w:t>
      </w:r>
    </w:p>
    <w:p w:rsidR="00436466" w:rsidRPr="005C3040" w:rsidRDefault="00436466" w:rsidP="001C1EA0">
      <w:pPr>
        <w:ind w:firstLine="709"/>
        <w:jc w:val="both"/>
        <w:rPr>
          <w:i/>
          <w:sz w:val="28"/>
          <w:szCs w:val="28"/>
        </w:rPr>
      </w:pPr>
    </w:p>
    <w:p w:rsidR="00436466" w:rsidRPr="005C3040" w:rsidRDefault="00436466" w:rsidP="0011188C">
      <w:pPr>
        <w:ind w:firstLine="709"/>
        <w:jc w:val="both"/>
        <w:rPr>
          <w:i/>
          <w:sz w:val="28"/>
          <w:szCs w:val="28"/>
        </w:rPr>
      </w:pPr>
      <w:r w:rsidRPr="005C3040">
        <w:rPr>
          <w:i/>
          <w:sz w:val="28"/>
          <w:szCs w:val="28"/>
        </w:rPr>
        <w:t>б) Дополнительная литература:</w:t>
      </w:r>
    </w:p>
    <w:p w:rsidR="00436466" w:rsidRPr="0011188C" w:rsidRDefault="00436466" w:rsidP="00BB2405">
      <w:pPr>
        <w:pStyle w:val="af6"/>
        <w:numPr>
          <w:ilvl w:val="0"/>
          <w:numId w:val="27"/>
        </w:numPr>
        <w:tabs>
          <w:tab w:val="left" w:pos="284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88C">
        <w:rPr>
          <w:rFonts w:ascii="Times New Roman" w:hAnsi="Times New Roman"/>
          <w:sz w:val="28"/>
          <w:szCs w:val="28"/>
        </w:rPr>
        <w:t>Чучкина, Л.Г. Innovation</w:t>
      </w:r>
      <w:r w:rsidR="0011188C" w:rsidRPr="0011188C">
        <w:rPr>
          <w:rFonts w:ascii="Times New Roman" w:hAnsi="Times New Roman"/>
          <w:sz w:val="28"/>
          <w:szCs w:val="28"/>
        </w:rPr>
        <w:t xml:space="preserve"> </w:t>
      </w:r>
      <w:r w:rsidRPr="0011188C">
        <w:rPr>
          <w:rFonts w:ascii="Times New Roman" w:hAnsi="Times New Roman"/>
          <w:sz w:val="28"/>
          <w:szCs w:val="28"/>
        </w:rPr>
        <w:t xml:space="preserve">Technologies [Текст] : учеб.пособие для студентов 3−4 семестров, изучающих основы научно-технического перевода/Л.Г. Чучкина,В.С. Штрунова. М.: НИЯУ МИФИ, 2011. – 172 с. Режим доступа:http://library.mephi.ru/Data-IRBIS/book-mephi/Chuchkina_Innovation_technologies_2011.pdf </w:t>
      </w:r>
    </w:p>
    <w:p w:rsidR="00436466" w:rsidRPr="0011188C" w:rsidRDefault="00436466" w:rsidP="00BB2405">
      <w:pPr>
        <w:pStyle w:val="af6"/>
        <w:numPr>
          <w:ilvl w:val="0"/>
          <w:numId w:val="27"/>
        </w:numPr>
        <w:tabs>
          <w:tab w:val="left" w:pos="284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88C">
        <w:rPr>
          <w:rFonts w:ascii="Times New Roman" w:hAnsi="Times New Roman"/>
          <w:sz w:val="28"/>
          <w:szCs w:val="28"/>
        </w:rPr>
        <w:t xml:space="preserve">Орловская, И.В. Учебник английского языка для технических университетов и вузов [Текст] / И. В. Орловская, Л. С. Самсонова, А. И. Скубриева. - 12-е изд., - М.: Изд-во МГТУ, 2011. - 448 с.: </w:t>
      </w:r>
    </w:p>
    <w:p w:rsidR="00436466" w:rsidRPr="0011188C" w:rsidRDefault="00436466" w:rsidP="00BB2405">
      <w:pPr>
        <w:pStyle w:val="af6"/>
        <w:numPr>
          <w:ilvl w:val="0"/>
          <w:numId w:val="27"/>
        </w:numPr>
        <w:tabs>
          <w:tab w:val="left" w:pos="284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88C">
        <w:rPr>
          <w:rFonts w:ascii="Times New Roman" w:hAnsi="Times New Roman"/>
          <w:bCs/>
          <w:sz w:val="28"/>
          <w:szCs w:val="28"/>
        </w:rPr>
        <w:t xml:space="preserve">Английский язык для инженеров [Текст] </w:t>
      </w:r>
      <w:r w:rsidRPr="0011188C">
        <w:rPr>
          <w:rFonts w:ascii="Times New Roman" w:hAnsi="Times New Roman"/>
          <w:sz w:val="28"/>
          <w:szCs w:val="28"/>
        </w:rPr>
        <w:t xml:space="preserve">: учеб.для вузов / Т. Ю. Полякова, О. И. Тынкова, Е. В. Синявская, Э. С. Улановская. - 7-е изд., испр. - М.: Высш. шк., 2006. - 463 с. </w:t>
      </w:r>
    </w:p>
    <w:p w:rsidR="00436466" w:rsidRPr="0011188C" w:rsidRDefault="00436466" w:rsidP="00BB2405">
      <w:pPr>
        <w:pStyle w:val="af6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1188C">
        <w:rPr>
          <w:rFonts w:ascii="Times New Roman" w:hAnsi="Times New Roman"/>
          <w:sz w:val="28"/>
          <w:szCs w:val="28"/>
        </w:rPr>
        <w:t xml:space="preserve">Воробьёва, И.А. </w:t>
      </w:r>
      <w:r w:rsidRPr="0011188C">
        <w:rPr>
          <w:rFonts w:ascii="Times New Roman" w:hAnsi="Times New Roman"/>
          <w:sz w:val="28"/>
          <w:szCs w:val="28"/>
          <w:lang w:val="en-US"/>
        </w:rPr>
        <w:t>Nuclear</w:t>
      </w:r>
      <w:r w:rsidR="0011188C" w:rsidRPr="0011188C">
        <w:rPr>
          <w:rFonts w:ascii="Times New Roman" w:hAnsi="Times New Roman"/>
          <w:sz w:val="28"/>
          <w:szCs w:val="28"/>
        </w:rPr>
        <w:t xml:space="preserve"> </w:t>
      </w:r>
      <w:r w:rsidRPr="0011188C">
        <w:rPr>
          <w:rFonts w:ascii="Times New Roman" w:hAnsi="Times New Roman"/>
          <w:sz w:val="28"/>
          <w:szCs w:val="28"/>
          <w:lang w:val="en-US"/>
        </w:rPr>
        <w:t>Reactor</w:t>
      </w:r>
      <w:r w:rsidR="0011188C" w:rsidRPr="0011188C">
        <w:rPr>
          <w:rFonts w:ascii="Times New Roman" w:hAnsi="Times New Roman"/>
          <w:sz w:val="28"/>
          <w:szCs w:val="28"/>
        </w:rPr>
        <w:t xml:space="preserve"> </w:t>
      </w:r>
      <w:r w:rsidRPr="0011188C">
        <w:rPr>
          <w:rFonts w:ascii="Times New Roman" w:hAnsi="Times New Roman"/>
          <w:sz w:val="28"/>
          <w:szCs w:val="28"/>
          <w:lang w:val="en-US"/>
        </w:rPr>
        <w:t>Types</w:t>
      </w:r>
      <w:r w:rsidRPr="0011188C">
        <w:rPr>
          <w:rFonts w:ascii="Times New Roman" w:hAnsi="Times New Roman"/>
          <w:sz w:val="28"/>
          <w:szCs w:val="28"/>
        </w:rPr>
        <w:t xml:space="preserve"> (</w:t>
      </w:r>
      <w:r w:rsidRPr="0011188C">
        <w:rPr>
          <w:rFonts w:ascii="Times New Roman" w:hAnsi="Times New Roman"/>
          <w:sz w:val="28"/>
          <w:szCs w:val="28"/>
          <w:lang w:val="en-US"/>
        </w:rPr>
        <w:t>Learn</w:t>
      </w:r>
      <w:r w:rsidR="0011188C" w:rsidRPr="0011188C">
        <w:rPr>
          <w:rFonts w:ascii="Times New Roman" w:hAnsi="Times New Roman"/>
          <w:sz w:val="28"/>
          <w:szCs w:val="28"/>
        </w:rPr>
        <w:t xml:space="preserve"> </w:t>
      </w:r>
      <w:r w:rsidRPr="0011188C">
        <w:rPr>
          <w:rFonts w:ascii="Times New Roman" w:hAnsi="Times New Roman"/>
          <w:sz w:val="28"/>
          <w:szCs w:val="28"/>
          <w:lang w:val="en-US"/>
        </w:rPr>
        <w:t>to</w:t>
      </w:r>
      <w:r w:rsidR="0011188C" w:rsidRPr="0011188C">
        <w:rPr>
          <w:rFonts w:ascii="Times New Roman" w:hAnsi="Times New Roman"/>
          <w:sz w:val="28"/>
          <w:szCs w:val="28"/>
        </w:rPr>
        <w:t xml:space="preserve"> </w:t>
      </w:r>
      <w:r w:rsidRPr="0011188C">
        <w:rPr>
          <w:rFonts w:ascii="Times New Roman" w:hAnsi="Times New Roman"/>
          <w:sz w:val="28"/>
          <w:szCs w:val="28"/>
          <w:lang w:val="en-US"/>
        </w:rPr>
        <w:t>read</w:t>
      </w:r>
      <w:r w:rsidR="0011188C" w:rsidRPr="0011188C">
        <w:rPr>
          <w:rFonts w:ascii="Times New Roman" w:hAnsi="Times New Roman"/>
          <w:sz w:val="28"/>
          <w:szCs w:val="28"/>
        </w:rPr>
        <w:t xml:space="preserve"> </w:t>
      </w:r>
      <w:r w:rsidRPr="0011188C">
        <w:rPr>
          <w:rFonts w:ascii="Times New Roman" w:hAnsi="Times New Roman"/>
          <w:sz w:val="28"/>
          <w:szCs w:val="28"/>
          <w:lang w:val="en-US"/>
        </w:rPr>
        <w:t>by</w:t>
      </w:r>
      <w:r w:rsidR="0011188C" w:rsidRPr="0011188C">
        <w:rPr>
          <w:rFonts w:ascii="Times New Roman" w:hAnsi="Times New Roman"/>
          <w:sz w:val="28"/>
          <w:szCs w:val="28"/>
        </w:rPr>
        <w:t xml:space="preserve"> </w:t>
      </w:r>
      <w:r w:rsidRPr="0011188C">
        <w:rPr>
          <w:rFonts w:ascii="Times New Roman" w:hAnsi="Times New Roman"/>
          <w:sz w:val="28"/>
          <w:szCs w:val="28"/>
          <w:lang w:val="en-US"/>
        </w:rPr>
        <w:t>reading</w:t>
      </w:r>
      <w:r w:rsidRPr="0011188C">
        <w:rPr>
          <w:rFonts w:ascii="Times New Roman" w:hAnsi="Times New Roman"/>
          <w:sz w:val="28"/>
          <w:szCs w:val="28"/>
        </w:rPr>
        <w:t>) [Текст] : учеб.пособие для вузов / И.А.Воробьёва, С.Н. Смирнова. - М.: НИЯУ МИФИ, 2010. – 268 с.</w:t>
      </w:r>
    </w:p>
    <w:p w:rsidR="00436466" w:rsidRPr="0011188C" w:rsidRDefault="00436466" w:rsidP="00BB2405">
      <w:pPr>
        <w:pStyle w:val="af6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88C">
        <w:rPr>
          <w:rFonts w:ascii="Times New Roman" w:hAnsi="Times New Roman"/>
          <w:sz w:val="28"/>
          <w:szCs w:val="28"/>
        </w:rPr>
        <w:t xml:space="preserve">Голицынский, Ю.Б. Грамматика [Текст] :  сб. упражнений / Ю.Б. Голицынский. -6- изд. - СПб.: КАРО, 2009. – 544 с. </w:t>
      </w:r>
    </w:p>
    <w:p w:rsidR="00436466" w:rsidRPr="0011188C" w:rsidRDefault="00436466" w:rsidP="00BB2405">
      <w:pPr>
        <w:pStyle w:val="af6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88C">
        <w:rPr>
          <w:rFonts w:ascii="Times New Roman" w:hAnsi="Times New Roman"/>
          <w:bCs/>
          <w:sz w:val="28"/>
          <w:szCs w:val="28"/>
        </w:rPr>
        <w:t>Ермоленко, Т.А.</w:t>
      </w:r>
      <w:r w:rsidRPr="0011188C">
        <w:rPr>
          <w:rFonts w:ascii="Times New Roman" w:hAnsi="Times New Roman"/>
          <w:sz w:val="28"/>
          <w:szCs w:val="28"/>
        </w:rPr>
        <w:t xml:space="preserve">   Английский язык. Проблемы охраны окружающей среды [Текст] : учеб.пособие для неязыковых вузов / Т. А. Ермоленко. - М.: Высш. шк., 2005. - 120 с. </w:t>
      </w:r>
    </w:p>
    <w:p w:rsidR="00436466" w:rsidRPr="0011188C" w:rsidRDefault="00436466" w:rsidP="00BB2405">
      <w:pPr>
        <w:pStyle w:val="af6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88C">
        <w:rPr>
          <w:rFonts w:ascii="Times New Roman" w:hAnsi="Times New Roman"/>
          <w:bCs/>
          <w:sz w:val="28"/>
          <w:szCs w:val="28"/>
        </w:rPr>
        <w:t>Михайлов, Н.Н.</w:t>
      </w:r>
      <w:r w:rsidRPr="0011188C">
        <w:rPr>
          <w:rFonts w:ascii="Times New Roman" w:hAnsi="Times New Roman"/>
          <w:sz w:val="28"/>
          <w:szCs w:val="28"/>
        </w:rPr>
        <w:t xml:space="preserve">   Лингвострановедение Англии [Текст] : учеб.пособие для вузов / Н. Н. Михайлов. - 2-е изд., стер. - М.: Академия, 2006. - 208 с. </w:t>
      </w:r>
    </w:p>
    <w:p w:rsidR="00436466" w:rsidRPr="0011188C" w:rsidRDefault="00436466" w:rsidP="00BB2405">
      <w:pPr>
        <w:pStyle w:val="af6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88C">
        <w:rPr>
          <w:rFonts w:ascii="Times New Roman" w:hAnsi="Times New Roman"/>
          <w:bCs/>
          <w:sz w:val="28"/>
          <w:szCs w:val="28"/>
        </w:rPr>
        <w:t>Полякова, Т.Ю.</w:t>
      </w:r>
      <w:r w:rsidRPr="0011188C">
        <w:rPr>
          <w:rFonts w:ascii="Times New Roman" w:hAnsi="Times New Roman"/>
          <w:sz w:val="28"/>
          <w:szCs w:val="28"/>
        </w:rPr>
        <w:t xml:space="preserve">   Достижения науки и техники XX века [Текст] : учеб.пособие по англ. яз. для техн. вузов / Т. Ю. Полякова, Е. В. Синявская, Г. А. Селезнева. - Изд. 2-е, испр. - М.: Высш. шк., 2004. - 287 с. </w:t>
      </w:r>
    </w:p>
    <w:p w:rsidR="00436466" w:rsidRPr="0011188C" w:rsidRDefault="00436466" w:rsidP="00BB2405">
      <w:pPr>
        <w:pStyle w:val="af6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88C">
        <w:rPr>
          <w:rFonts w:ascii="Times New Roman" w:hAnsi="Times New Roman"/>
          <w:sz w:val="28"/>
          <w:szCs w:val="28"/>
        </w:rPr>
        <w:t xml:space="preserve">Смирнова, С. Н.    </w:t>
      </w:r>
      <w:r w:rsidRPr="0011188C">
        <w:rPr>
          <w:rFonts w:ascii="Times New Roman" w:hAnsi="Times New Roman"/>
          <w:sz w:val="28"/>
          <w:szCs w:val="28"/>
          <w:lang w:val="en-US"/>
        </w:rPr>
        <w:t>English</w:t>
      </w:r>
      <w:r w:rsidR="0011188C" w:rsidRPr="0011188C">
        <w:rPr>
          <w:rFonts w:ascii="Times New Roman" w:hAnsi="Times New Roman"/>
          <w:sz w:val="28"/>
          <w:szCs w:val="28"/>
        </w:rPr>
        <w:t xml:space="preserve"> </w:t>
      </w:r>
      <w:r w:rsidR="0011188C" w:rsidRPr="0011188C">
        <w:rPr>
          <w:rFonts w:ascii="Times New Roman" w:hAnsi="Times New Roman"/>
          <w:sz w:val="28"/>
          <w:szCs w:val="28"/>
          <w:lang w:val="en-US"/>
        </w:rPr>
        <w:t>G</w:t>
      </w:r>
      <w:r w:rsidRPr="0011188C">
        <w:rPr>
          <w:rFonts w:ascii="Times New Roman" w:hAnsi="Times New Roman"/>
          <w:sz w:val="28"/>
          <w:szCs w:val="28"/>
          <w:lang w:val="en-US"/>
        </w:rPr>
        <w:t>rammar</w:t>
      </w:r>
      <w:r w:rsidR="0011188C" w:rsidRPr="0011188C">
        <w:rPr>
          <w:rFonts w:ascii="Times New Roman" w:hAnsi="Times New Roman"/>
          <w:sz w:val="28"/>
          <w:szCs w:val="28"/>
        </w:rPr>
        <w:t xml:space="preserve"> </w:t>
      </w:r>
      <w:r w:rsidR="0011188C" w:rsidRPr="0011188C">
        <w:rPr>
          <w:rFonts w:ascii="Times New Roman" w:hAnsi="Times New Roman"/>
          <w:sz w:val="28"/>
          <w:szCs w:val="28"/>
          <w:lang w:val="en-US"/>
        </w:rPr>
        <w:t>G</w:t>
      </w:r>
      <w:r w:rsidRPr="0011188C">
        <w:rPr>
          <w:rFonts w:ascii="Times New Roman" w:hAnsi="Times New Roman"/>
          <w:sz w:val="28"/>
          <w:szCs w:val="28"/>
          <w:lang w:val="en-US"/>
        </w:rPr>
        <w:t>uide</w:t>
      </w:r>
      <w:r w:rsidR="0011188C" w:rsidRPr="0011188C">
        <w:rPr>
          <w:rFonts w:ascii="Times New Roman" w:hAnsi="Times New Roman"/>
          <w:sz w:val="28"/>
          <w:szCs w:val="28"/>
        </w:rPr>
        <w:t xml:space="preserve"> </w:t>
      </w:r>
      <w:r w:rsidRPr="0011188C">
        <w:rPr>
          <w:rFonts w:ascii="Times New Roman" w:hAnsi="Times New Roman"/>
          <w:sz w:val="28"/>
          <w:szCs w:val="28"/>
          <w:lang w:val="en-US"/>
        </w:rPr>
        <w:t>for</w:t>
      </w:r>
      <w:r w:rsidR="0011188C" w:rsidRPr="0011188C">
        <w:rPr>
          <w:rFonts w:ascii="Times New Roman" w:hAnsi="Times New Roman"/>
          <w:sz w:val="28"/>
          <w:szCs w:val="28"/>
        </w:rPr>
        <w:t xml:space="preserve"> </w:t>
      </w:r>
      <w:r w:rsidRPr="0011188C">
        <w:rPr>
          <w:rFonts w:ascii="Times New Roman" w:hAnsi="Times New Roman"/>
          <w:sz w:val="28"/>
          <w:szCs w:val="28"/>
          <w:lang w:val="en-US"/>
        </w:rPr>
        <w:t>Technical</w:t>
      </w:r>
      <w:r w:rsidR="0011188C" w:rsidRPr="0011188C">
        <w:rPr>
          <w:rFonts w:ascii="Times New Roman" w:hAnsi="Times New Roman"/>
          <w:sz w:val="28"/>
          <w:szCs w:val="28"/>
        </w:rPr>
        <w:t xml:space="preserve"> </w:t>
      </w:r>
      <w:r w:rsidRPr="0011188C">
        <w:rPr>
          <w:rFonts w:ascii="Times New Roman" w:hAnsi="Times New Roman"/>
          <w:sz w:val="28"/>
          <w:szCs w:val="28"/>
          <w:lang w:val="en-US"/>
        </w:rPr>
        <w:t>Students</w:t>
      </w:r>
      <w:r w:rsidRPr="0011188C">
        <w:rPr>
          <w:rFonts w:ascii="Times New Roman" w:hAnsi="Times New Roman"/>
          <w:sz w:val="28"/>
          <w:szCs w:val="28"/>
        </w:rPr>
        <w:t xml:space="preserve"> [Текст] : учеб.пособие по англ. яз. / С. Н. Смирнова. – М. : НИЯУ МИФИ, 2010. – 84 с. : ил. - (Учебная книга инженера-физика). –</w:t>
      </w:r>
    </w:p>
    <w:p w:rsidR="00436466" w:rsidRPr="0011188C" w:rsidRDefault="00436466" w:rsidP="00BB2405">
      <w:pPr>
        <w:pStyle w:val="af6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Style w:val="af2"/>
          <w:rFonts w:ascii="Times New Roman" w:hAnsi="Times New Roman"/>
          <w:color w:val="auto"/>
          <w:sz w:val="28"/>
          <w:szCs w:val="28"/>
        </w:rPr>
      </w:pPr>
      <w:r w:rsidRPr="0011188C">
        <w:rPr>
          <w:rFonts w:ascii="Times New Roman" w:hAnsi="Times New Roman"/>
          <w:iCs/>
          <w:sz w:val="28"/>
          <w:szCs w:val="28"/>
        </w:rPr>
        <w:lastRenderedPageBreak/>
        <w:t>Смирнова</w:t>
      </w:r>
      <w:r w:rsidRPr="0011188C">
        <w:rPr>
          <w:rFonts w:ascii="Times New Roman" w:hAnsi="Times New Roman"/>
          <w:iCs/>
          <w:sz w:val="28"/>
          <w:szCs w:val="28"/>
          <w:lang w:val="en-US"/>
        </w:rPr>
        <w:t xml:space="preserve">, </w:t>
      </w:r>
      <w:r w:rsidRPr="0011188C">
        <w:rPr>
          <w:rFonts w:ascii="Times New Roman" w:hAnsi="Times New Roman"/>
          <w:iCs/>
          <w:sz w:val="28"/>
          <w:szCs w:val="28"/>
        </w:rPr>
        <w:t>С</w:t>
      </w:r>
      <w:r w:rsidRPr="0011188C">
        <w:rPr>
          <w:rFonts w:ascii="Times New Roman" w:hAnsi="Times New Roman"/>
          <w:iCs/>
          <w:sz w:val="28"/>
          <w:szCs w:val="28"/>
          <w:lang w:val="en-US"/>
        </w:rPr>
        <w:t>.</w:t>
      </w:r>
      <w:r w:rsidRPr="0011188C">
        <w:rPr>
          <w:rFonts w:ascii="Times New Roman" w:hAnsi="Times New Roman"/>
          <w:iCs/>
          <w:sz w:val="28"/>
          <w:szCs w:val="28"/>
        </w:rPr>
        <w:t>Н</w:t>
      </w:r>
      <w:r w:rsidRPr="0011188C">
        <w:rPr>
          <w:rFonts w:ascii="Times New Roman" w:hAnsi="Times New Roman"/>
          <w:iCs/>
          <w:sz w:val="28"/>
          <w:szCs w:val="28"/>
          <w:lang w:val="en-US"/>
        </w:rPr>
        <w:t>.</w:t>
      </w:r>
      <w:r w:rsidRPr="0011188C">
        <w:rPr>
          <w:rFonts w:ascii="Times New Roman" w:hAnsi="Times New Roman"/>
          <w:bCs/>
          <w:sz w:val="28"/>
          <w:szCs w:val="28"/>
          <w:lang w:val="en-US"/>
        </w:rPr>
        <w:t xml:space="preserve">English Grammar Guide for Technical Students </w:t>
      </w:r>
      <w:r w:rsidRPr="0011188C">
        <w:rPr>
          <w:rFonts w:ascii="Times New Roman" w:hAnsi="Times New Roman"/>
          <w:sz w:val="28"/>
          <w:szCs w:val="28"/>
          <w:lang w:val="en-US"/>
        </w:rPr>
        <w:t>[</w:t>
      </w:r>
      <w:r w:rsidRPr="0011188C">
        <w:rPr>
          <w:rFonts w:ascii="Times New Roman" w:hAnsi="Times New Roman"/>
          <w:sz w:val="28"/>
          <w:szCs w:val="28"/>
        </w:rPr>
        <w:t>Текст</w:t>
      </w:r>
      <w:r w:rsidRPr="0011188C">
        <w:rPr>
          <w:rFonts w:ascii="Times New Roman" w:hAnsi="Times New Roman"/>
          <w:sz w:val="28"/>
          <w:szCs w:val="28"/>
          <w:lang w:val="en-US"/>
        </w:rPr>
        <w:t>] :</w:t>
      </w:r>
      <w:r w:rsidRPr="0011188C">
        <w:rPr>
          <w:rFonts w:ascii="Times New Roman" w:hAnsi="Times New Roman"/>
          <w:sz w:val="28"/>
          <w:szCs w:val="28"/>
        </w:rPr>
        <w:t>учеб</w:t>
      </w:r>
      <w:r w:rsidRPr="0011188C">
        <w:rPr>
          <w:rFonts w:ascii="Times New Roman" w:hAnsi="Times New Roman"/>
          <w:sz w:val="28"/>
          <w:szCs w:val="28"/>
          <w:lang w:val="en-US"/>
        </w:rPr>
        <w:t xml:space="preserve">.  </w:t>
      </w:r>
      <w:r w:rsidRPr="0011188C">
        <w:rPr>
          <w:rFonts w:ascii="Times New Roman" w:hAnsi="Times New Roman"/>
          <w:sz w:val="28"/>
          <w:szCs w:val="28"/>
        </w:rPr>
        <w:t>пособие по английскому языку. – М.: НИЯУ МИФИ, 2010. –Режимдоступа:</w:t>
      </w:r>
      <w:hyperlink r:id="rId11" w:tgtFrame="_blank" w:history="1">
        <w:r w:rsidRPr="0011188C">
          <w:rPr>
            <w:rStyle w:val="af2"/>
            <w:rFonts w:ascii="Times New Roman" w:hAnsi="Times New Roman"/>
            <w:color w:val="auto"/>
            <w:sz w:val="28"/>
            <w:szCs w:val="28"/>
          </w:rPr>
          <w:t>http://library.mephi.ru/Data-IRBIS/book-mephi/Smirnova_English_grammar_guide_for_technical_students_2010.pdf</w:t>
        </w:r>
      </w:hyperlink>
    </w:p>
    <w:p w:rsidR="00436466" w:rsidRPr="0011188C" w:rsidRDefault="00436466" w:rsidP="00BB2405">
      <w:pPr>
        <w:pStyle w:val="af6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88C">
        <w:rPr>
          <w:rFonts w:ascii="Times New Roman" w:hAnsi="Times New Roman"/>
          <w:sz w:val="28"/>
          <w:szCs w:val="28"/>
        </w:rPr>
        <w:t>Учебные задания по английскому языку для студентов 2 курса специальности «Электроэнергетика и электротехника», 3 семестр [Электронный ресурс]/ — Электрон.текстовые данные.— Липецк: Липецкий государственный технический университет, ЭБС АСВ, 2012.— 45 c.— Режим доступа: http://www.iprbookshop.ru/17688.— ЭБС «IPRbooks», по паролю</w:t>
      </w:r>
    </w:p>
    <w:p w:rsidR="00436466" w:rsidRPr="0011188C" w:rsidRDefault="00436466" w:rsidP="00BB2405">
      <w:pPr>
        <w:pStyle w:val="af6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88C">
        <w:rPr>
          <w:rFonts w:ascii="Times New Roman" w:hAnsi="Times New Roman"/>
          <w:bCs/>
          <w:sz w:val="28"/>
          <w:szCs w:val="28"/>
        </w:rPr>
        <w:t>Федорищева, Е.А.</w:t>
      </w:r>
      <w:r w:rsidRPr="0011188C">
        <w:rPr>
          <w:rFonts w:ascii="Times New Roman" w:hAnsi="Times New Roman"/>
          <w:sz w:val="28"/>
          <w:szCs w:val="28"/>
        </w:rPr>
        <w:t xml:space="preserve">   Энергетика: проблемы и перспективы [Текст] : учеб.пособие по англ. яз. для техн. вузов / Е. А. Федорищева. - М.: Высш. шк., 2005. - 143 с. </w:t>
      </w:r>
    </w:p>
    <w:p w:rsidR="00436466" w:rsidRPr="0011188C" w:rsidRDefault="00436466" w:rsidP="00BB2405">
      <w:pPr>
        <w:pStyle w:val="af6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1188C">
        <w:rPr>
          <w:rFonts w:ascii="Times New Roman" w:hAnsi="Times New Roman"/>
          <w:sz w:val="28"/>
          <w:szCs w:val="28"/>
          <w:lang w:val="en-US"/>
        </w:rPr>
        <w:t>Lioyd, C.</w:t>
      </w:r>
      <w:r w:rsidR="0011188C" w:rsidRPr="001118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188C">
        <w:rPr>
          <w:rFonts w:ascii="Times New Roman" w:hAnsi="Times New Roman"/>
          <w:sz w:val="28"/>
          <w:szCs w:val="28"/>
          <w:lang w:val="en-US"/>
        </w:rPr>
        <w:t>Engineering [Text] :student</w:t>
      </w:r>
      <w:r w:rsidRPr="0011188C">
        <w:rPr>
          <w:rFonts w:ascii="Times New Roman" w:hAnsi="Times New Roman"/>
          <w:sz w:val="28"/>
          <w:szCs w:val="28"/>
          <w:vertAlign w:val="superscript"/>
          <w:lang w:val="en-US"/>
        </w:rPr>
        <w:t>,</w:t>
      </w:r>
      <w:r w:rsidRPr="0011188C">
        <w:rPr>
          <w:rFonts w:ascii="Times New Roman" w:hAnsi="Times New Roman"/>
          <w:sz w:val="28"/>
          <w:szCs w:val="28"/>
          <w:lang w:val="en-US"/>
        </w:rPr>
        <w:t xml:space="preserve">sbook / CharlesLioyd, JamesA. Frazier. – [S. I.] :Express Publishing, 2012. – 39 p. </w:t>
      </w:r>
    </w:p>
    <w:p w:rsidR="00436466" w:rsidRPr="0011188C" w:rsidRDefault="00436466" w:rsidP="00BB2405">
      <w:pPr>
        <w:pStyle w:val="af6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1188C">
        <w:rPr>
          <w:rFonts w:ascii="Times New Roman" w:hAnsi="Times New Roman"/>
          <w:sz w:val="28"/>
          <w:szCs w:val="28"/>
          <w:lang w:val="en-US"/>
        </w:rPr>
        <w:t>Lioyd, C.</w:t>
      </w:r>
      <w:r w:rsidR="0011188C" w:rsidRPr="001118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188C">
        <w:rPr>
          <w:rFonts w:ascii="Times New Roman" w:hAnsi="Times New Roman"/>
          <w:sz w:val="28"/>
          <w:szCs w:val="28"/>
          <w:lang w:val="en-US"/>
        </w:rPr>
        <w:t>Engineering [Text] :teacher</w:t>
      </w:r>
      <w:r w:rsidRPr="0011188C">
        <w:rPr>
          <w:rFonts w:ascii="Times New Roman" w:hAnsi="Times New Roman"/>
          <w:sz w:val="28"/>
          <w:szCs w:val="28"/>
          <w:vertAlign w:val="superscript"/>
          <w:lang w:val="en-US"/>
        </w:rPr>
        <w:t>,</w:t>
      </w:r>
      <w:r w:rsidRPr="0011188C">
        <w:rPr>
          <w:rFonts w:ascii="Times New Roman" w:hAnsi="Times New Roman"/>
          <w:sz w:val="28"/>
          <w:szCs w:val="28"/>
          <w:lang w:val="en-US"/>
        </w:rPr>
        <w:t>s book / Charles Lioyd, James A. Frazier. – [S. I.] : Express Publishing, 2011. – 48 p.</w:t>
      </w:r>
    </w:p>
    <w:p w:rsidR="00436466" w:rsidRPr="0011188C" w:rsidRDefault="00436466" w:rsidP="00BB2405">
      <w:pPr>
        <w:pStyle w:val="af6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1188C">
        <w:rPr>
          <w:rFonts w:ascii="Times New Roman" w:hAnsi="Times New Roman"/>
          <w:sz w:val="28"/>
          <w:szCs w:val="28"/>
          <w:lang w:val="en-US"/>
        </w:rPr>
        <w:t xml:space="preserve">Lioyd, C.    Engineering [Electronic resource]. / Charles Lioyd, James A. Frazier. – [S. I.] : Express Publishing, 2012. - CD. </w:t>
      </w:r>
    </w:p>
    <w:p w:rsidR="00436466" w:rsidRPr="0011188C" w:rsidRDefault="00436466" w:rsidP="00BB2405">
      <w:pPr>
        <w:pStyle w:val="af6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88C">
        <w:rPr>
          <w:rFonts w:ascii="Times New Roman" w:hAnsi="Times New Roman"/>
          <w:sz w:val="28"/>
          <w:szCs w:val="28"/>
        </w:rPr>
        <w:t>Макарова, А.А. Key</w:t>
      </w:r>
      <w:r w:rsidR="0011188C" w:rsidRPr="0011188C">
        <w:rPr>
          <w:rFonts w:ascii="Times New Roman" w:hAnsi="Times New Roman"/>
          <w:sz w:val="28"/>
          <w:szCs w:val="28"/>
        </w:rPr>
        <w:t xml:space="preserve"> </w:t>
      </w:r>
      <w:r w:rsidRPr="0011188C">
        <w:rPr>
          <w:rFonts w:ascii="Times New Roman" w:hAnsi="Times New Roman"/>
          <w:sz w:val="28"/>
          <w:szCs w:val="28"/>
        </w:rPr>
        <w:t>to</w:t>
      </w:r>
      <w:r w:rsidR="0011188C" w:rsidRPr="0011188C">
        <w:rPr>
          <w:rFonts w:ascii="Times New Roman" w:hAnsi="Times New Roman"/>
          <w:sz w:val="28"/>
          <w:szCs w:val="28"/>
        </w:rPr>
        <w:t xml:space="preserve"> </w:t>
      </w:r>
      <w:r w:rsidRPr="0011188C">
        <w:rPr>
          <w:rFonts w:ascii="Times New Roman" w:hAnsi="Times New Roman"/>
          <w:sz w:val="28"/>
          <w:szCs w:val="28"/>
        </w:rPr>
        <w:t>successful</w:t>
      </w:r>
      <w:r w:rsidR="0011188C" w:rsidRPr="0011188C">
        <w:rPr>
          <w:rFonts w:ascii="Times New Roman" w:hAnsi="Times New Roman"/>
          <w:sz w:val="28"/>
          <w:szCs w:val="28"/>
        </w:rPr>
        <w:t xml:space="preserve"> </w:t>
      </w:r>
      <w:r w:rsidRPr="0011188C">
        <w:rPr>
          <w:rFonts w:ascii="Times New Roman" w:hAnsi="Times New Roman"/>
          <w:sz w:val="28"/>
          <w:szCs w:val="28"/>
        </w:rPr>
        <w:t xml:space="preserve">listening [Электронный ресурс] : учебно-методическое пособие для обучения аудированию студентов первого курса технических вузов / А. А. Макарова. - Москва : НИЯУ МИФИ, 2014. – Режим доступа: http://library.mephi.ru/Data-IRBIS/book-mephi/Makarova_Key_to_successful_listening_2014.pdf  </w:t>
      </w:r>
    </w:p>
    <w:p w:rsidR="00436466" w:rsidRPr="0011188C" w:rsidRDefault="00436466" w:rsidP="00BB2405">
      <w:pPr>
        <w:pStyle w:val="af6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88C">
        <w:rPr>
          <w:rFonts w:ascii="Times New Roman" w:hAnsi="Times New Roman"/>
          <w:sz w:val="28"/>
          <w:szCs w:val="28"/>
        </w:rPr>
        <w:t>Мустафина, А.А. Практикум по грамматике английского языка [Электронный ресурс] : учебно-методическое пособие / А. А. Мустафина, Ю. А. Струкова. - Москва : НИЯУ МИФИ, 2014. – Режим доступа: http://library.mephi.ru/Data-IRBIS/book-mephi/Mustafina_Praktikum_po_grammatike_anglijskogo_yazyka_2014.pdf</w:t>
      </w:r>
    </w:p>
    <w:p w:rsidR="00436466" w:rsidRPr="001C1EA0" w:rsidRDefault="00436466" w:rsidP="0011188C">
      <w:pPr>
        <w:ind w:firstLine="709"/>
        <w:jc w:val="both"/>
        <w:rPr>
          <w:i/>
          <w:sz w:val="28"/>
          <w:szCs w:val="28"/>
        </w:rPr>
      </w:pPr>
      <w:r w:rsidRPr="005C3040">
        <w:rPr>
          <w:i/>
          <w:sz w:val="28"/>
          <w:szCs w:val="28"/>
        </w:rPr>
        <w:t>в) Ресурсы информационно-телекоммуникационной сети «Интернет»</w:t>
      </w:r>
    </w:p>
    <w:p w:rsidR="00436466" w:rsidRPr="005C3040" w:rsidRDefault="00436466" w:rsidP="0011188C">
      <w:pPr>
        <w:shd w:val="clear" w:color="auto" w:fill="FFFFFF"/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Базы данных индивидуальных домашних заданий имеются на кафедре иностранных языков ВИТИ НИЯУ МИФИ. Проводится разработка новых баз данных в рамках разработки программ ОС НИЯУ МИФИ.</w:t>
      </w:r>
    </w:p>
    <w:p w:rsidR="00436466" w:rsidRPr="005C3040" w:rsidRDefault="00436466" w:rsidP="0011188C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Рекомендуемые интернет ресурсы:</w:t>
      </w:r>
    </w:p>
    <w:p w:rsidR="00436466" w:rsidRPr="005C3040" w:rsidRDefault="00953C27" w:rsidP="0011188C">
      <w:pPr>
        <w:tabs>
          <w:tab w:val="left" w:pos="284"/>
          <w:tab w:val="left" w:pos="426"/>
        </w:tabs>
        <w:ind w:firstLine="709"/>
        <w:jc w:val="both"/>
        <w:rPr>
          <w:rStyle w:val="link1"/>
          <w:sz w:val="28"/>
          <w:szCs w:val="28"/>
        </w:rPr>
      </w:pPr>
      <w:hyperlink r:id="rId12" w:history="1">
        <w:r w:rsidR="00436466" w:rsidRPr="005C3040">
          <w:rPr>
            <w:rStyle w:val="af2"/>
            <w:color w:val="auto"/>
            <w:sz w:val="28"/>
            <w:szCs w:val="28"/>
          </w:rPr>
          <w:t>http://www.fepo.ru/</w:t>
        </w:r>
      </w:hyperlink>
      <w:r w:rsidR="00436466" w:rsidRPr="005C3040">
        <w:rPr>
          <w:rStyle w:val="link1"/>
          <w:sz w:val="28"/>
          <w:szCs w:val="28"/>
        </w:rPr>
        <w:t xml:space="preserve"> - Федеральный интернет-экзамен в сфере проф. образования;</w:t>
      </w:r>
    </w:p>
    <w:p w:rsidR="00436466" w:rsidRPr="005C3040" w:rsidRDefault="00953C27" w:rsidP="0011188C">
      <w:pPr>
        <w:tabs>
          <w:tab w:val="left" w:pos="284"/>
          <w:tab w:val="left" w:pos="426"/>
        </w:tabs>
        <w:ind w:firstLine="709"/>
        <w:jc w:val="both"/>
        <w:rPr>
          <w:rStyle w:val="link1"/>
          <w:sz w:val="28"/>
          <w:szCs w:val="28"/>
        </w:rPr>
      </w:pPr>
      <w:hyperlink r:id="rId13" w:history="1">
        <w:r w:rsidR="00436466" w:rsidRPr="005C3040">
          <w:rPr>
            <w:rStyle w:val="af2"/>
            <w:color w:val="auto"/>
            <w:sz w:val="28"/>
            <w:szCs w:val="28"/>
          </w:rPr>
          <w:t>http://www.viti-mephi.ru/</w:t>
        </w:r>
      </w:hyperlink>
      <w:r w:rsidR="00436466" w:rsidRPr="005C3040">
        <w:rPr>
          <w:rStyle w:val="link1"/>
          <w:sz w:val="28"/>
          <w:szCs w:val="28"/>
        </w:rPr>
        <w:t xml:space="preserve"> - официальный сайт ВИТИ НИЯУ МИФИ;</w:t>
      </w:r>
    </w:p>
    <w:p w:rsidR="00436466" w:rsidRPr="005C3040" w:rsidRDefault="00953C27" w:rsidP="0011188C">
      <w:pPr>
        <w:tabs>
          <w:tab w:val="left" w:pos="284"/>
          <w:tab w:val="left" w:pos="426"/>
        </w:tabs>
        <w:ind w:firstLine="709"/>
        <w:jc w:val="both"/>
        <w:rPr>
          <w:rStyle w:val="link1"/>
          <w:sz w:val="28"/>
          <w:szCs w:val="28"/>
        </w:rPr>
      </w:pPr>
      <w:hyperlink r:id="rId14" w:history="1">
        <w:r w:rsidR="00436466" w:rsidRPr="005C3040">
          <w:rPr>
            <w:rStyle w:val="af2"/>
            <w:color w:val="auto"/>
            <w:sz w:val="28"/>
            <w:szCs w:val="28"/>
          </w:rPr>
          <w:t>http://www.mephi.ru/</w:t>
        </w:r>
      </w:hyperlink>
      <w:r w:rsidR="00436466" w:rsidRPr="005C3040">
        <w:rPr>
          <w:rStyle w:val="link1"/>
          <w:sz w:val="28"/>
          <w:szCs w:val="28"/>
        </w:rPr>
        <w:t xml:space="preserve">  - официальный сайт НИЯУ МИФИ;</w:t>
      </w:r>
    </w:p>
    <w:p w:rsidR="00436466" w:rsidRPr="005C3040" w:rsidRDefault="00953C27" w:rsidP="0011188C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hyperlink r:id="rId15" w:history="1">
        <w:r w:rsidR="00436466" w:rsidRPr="005C3040">
          <w:rPr>
            <w:rStyle w:val="af2"/>
            <w:color w:val="auto"/>
            <w:sz w:val="28"/>
            <w:szCs w:val="28"/>
          </w:rPr>
          <w:t>www.rosatom.ru/</w:t>
        </w:r>
      </w:hyperlink>
      <w:r w:rsidR="00436466" w:rsidRPr="005C3040">
        <w:rPr>
          <w:rStyle w:val="link1"/>
          <w:sz w:val="28"/>
          <w:szCs w:val="28"/>
        </w:rPr>
        <w:t xml:space="preserve"> - официальный сайт </w:t>
      </w:r>
      <w:r w:rsidR="00436466" w:rsidRPr="005C3040">
        <w:rPr>
          <w:sz w:val="28"/>
          <w:szCs w:val="28"/>
        </w:rPr>
        <w:t>госкорпорации «</w:t>
      </w:r>
      <w:r w:rsidR="00436466" w:rsidRPr="005C3040">
        <w:rPr>
          <w:bCs/>
          <w:sz w:val="28"/>
          <w:szCs w:val="28"/>
        </w:rPr>
        <w:t>Росатом</w:t>
      </w:r>
      <w:r w:rsidR="00436466" w:rsidRPr="005C3040">
        <w:rPr>
          <w:sz w:val="28"/>
          <w:szCs w:val="28"/>
        </w:rPr>
        <w:t>»;</w:t>
      </w:r>
    </w:p>
    <w:p w:rsidR="00436466" w:rsidRPr="005C3040" w:rsidRDefault="00953C27" w:rsidP="0011188C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hyperlink r:id="rId16" w:history="1">
        <w:r w:rsidR="00436466" w:rsidRPr="005C3040">
          <w:rPr>
            <w:rStyle w:val="af2"/>
            <w:color w:val="auto"/>
            <w:sz w:val="28"/>
            <w:szCs w:val="28"/>
          </w:rPr>
          <w:t>www.rosenergoatom.ru</w:t>
        </w:r>
      </w:hyperlink>
      <w:r w:rsidR="00436466" w:rsidRPr="005C3040">
        <w:rPr>
          <w:rStyle w:val="link1"/>
          <w:sz w:val="28"/>
          <w:szCs w:val="28"/>
        </w:rPr>
        <w:t xml:space="preserve"> - </w:t>
      </w:r>
      <w:r w:rsidR="00436466" w:rsidRPr="005C3040">
        <w:rPr>
          <w:sz w:val="28"/>
          <w:szCs w:val="28"/>
        </w:rPr>
        <w:t xml:space="preserve">Официальный </w:t>
      </w:r>
      <w:r w:rsidR="00436466" w:rsidRPr="005C3040">
        <w:rPr>
          <w:bCs/>
          <w:sz w:val="28"/>
          <w:szCs w:val="28"/>
        </w:rPr>
        <w:t>сайт</w:t>
      </w:r>
      <w:r w:rsidR="00436466" w:rsidRPr="005C3040">
        <w:rPr>
          <w:sz w:val="28"/>
          <w:szCs w:val="28"/>
        </w:rPr>
        <w:t xml:space="preserve"> ОАО «Концерн </w:t>
      </w:r>
      <w:r w:rsidR="00436466" w:rsidRPr="005C3040">
        <w:rPr>
          <w:bCs/>
          <w:sz w:val="28"/>
          <w:szCs w:val="28"/>
        </w:rPr>
        <w:t>Росэнергоатом</w:t>
      </w:r>
      <w:r w:rsidR="00436466" w:rsidRPr="005C3040">
        <w:rPr>
          <w:sz w:val="28"/>
          <w:szCs w:val="28"/>
        </w:rPr>
        <w:t>»;</w:t>
      </w:r>
    </w:p>
    <w:p w:rsidR="00436466" w:rsidRPr="005C3040" w:rsidRDefault="00953C27" w:rsidP="0011188C">
      <w:pPr>
        <w:tabs>
          <w:tab w:val="left" w:pos="284"/>
          <w:tab w:val="left" w:pos="426"/>
        </w:tabs>
        <w:ind w:firstLine="709"/>
        <w:jc w:val="both"/>
        <w:rPr>
          <w:rStyle w:val="link1"/>
          <w:sz w:val="28"/>
          <w:szCs w:val="28"/>
        </w:rPr>
      </w:pPr>
      <w:hyperlink r:id="rId17" w:history="1">
        <w:r w:rsidR="00436466" w:rsidRPr="005C3040">
          <w:rPr>
            <w:rStyle w:val="af2"/>
            <w:color w:val="auto"/>
            <w:sz w:val="28"/>
            <w:szCs w:val="28"/>
          </w:rPr>
          <w:t>www.mephist.ru</w:t>
        </w:r>
      </w:hyperlink>
      <w:r w:rsidR="00436466" w:rsidRPr="005C3040">
        <w:rPr>
          <w:rStyle w:val="link1"/>
          <w:sz w:val="28"/>
          <w:szCs w:val="28"/>
        </w:rPr>
        <w:t xml:space="preserve"> – портал студентов и выпускников МИФИ, учебные материалы;</w:t>
      </w:r>
    </w:p>
    <w:p w:rsidR="00436466" w:rsidRPr="005C3040" w:rsidRDefault="00953C27" w:rsidP="0011188C">
      <w:pPr>
        <w:tabs>
          <w:tab w:val="left" w:pos="284"/>
          <w:tab w:val="left" w:pos="426"/>
        </w:tabs>
        <w:ind w:firstLine="709"/>
        <w:jc w:val="both"/>
        <w:rPr>
          <w:rStyle w:val="link1"/>
          <w:sz w:val="28"/>
          <w:szCs w:val="28"/>
        </w:rPr>
      </w:pPr>
      <w:hyperlink r:id="rId18" w:history="1">
        <w:r w:rsidR="00436466" w:rsidRPr="005C3040">
          <w:rPr>
            <w:rStyle w:val="af2"/>
            <w:color w:val="auto"/>
            <w:sz w:val="28"/>
            <w:szCs w:val="28"/>
          </w:rPr>
          <w:t>http://neo-chaos.narod.ru/books.htm</w:t>
        </w:r>
      </w:hyperlink>
      <w:r w:rsidR="00436466" w:rsidRPr="005C3040">
        <w:rPr>
          <w:rStyle w:val="link1"/>
          <w:sz w:val="28"/>
          <w:szCs w:val="28"/>
        </w:rPr>
        <w:t xml:space="preserve"> - книги, статьи, учебные материалы МИФИ;</w:t>
      </w:r>
    </w:p>
    <w:p w:rsidR="00436466" w:rsidRPr="005C3040" w:rsidRDefault="00953C27" w:rsidP="0011188C">
      <w:pPr>
        <w:tabs>
          <w:tab w:val="left" w:pos="284"/>
          <w:tab w:val="left" w:pos="426"/>
        </w:tabs>
        <w:ind w:firstLine="709"/>
        <w:jc w:val="both"/>
        <w:rPr>
          <w:rStyle w:val="link1"/>
          <w:sz w:val="28"/>
          <w:szCs w:val="28"/>
        </w:rPr>
      </w:pPr>
      <w:hyperlink r:id="rId19" w:history="1">
        <w:r w:rsidR="00436466" w:rsidRPr="005C3040">
          <w:rPr>
            <w:rStyle w:val="af2"/>
            <w:color w:val="auto"/>
            <w:sz w:val="28"/>
            <w:szCs w:val="28"/>
          </w:rPr>
          <w:t>www.rsl.ru</w:t>
        </w:r>
      </w:hyperlink>
      <w:r w:rsidR="00436466" w:rsidRPr="005C3040">
        <w:rPr>
          <w:rStyle w:val="link1"/>
          <w:sz w:val="28"/>
          <w:szCs w:val="28"/>
        </w:rPr>
        <w:t xml:space="preserve"> – сайт Российской государственной библиотеки (РГБ, в г. Москва);</w:t>
      </w:r>
    </w:p>
    <w:p w:rsidR="00436466" w:rsidRPr="005C3040" w:rsidRDefault="00953C27" w:rsidP="0011188C">
      <w:pPr>
        <w:tabs>
          <w:tab w:val="left" w:pos="284"/>
          <w:tab w:val="left" w:pos="426"/>
        </w:tabs>
        <w:ind w:firstLine="709"/>
        <w:jc w:val="both"/>
        <w:rPr>
          <w:rStyle w:val="link1"/>
          <w:sz w:val="28"/>
          <w:szCs w:val="28"/>
        </w:rPr>
      </w:pPr>
      <w:hyperlink r:id="rId20" w:history="1">
        <w:r w:rsidR="00436466" w:rsidRPr="005C3040">
          <w:rPr>
            <w:rStyle w:val="af2"/>
            <w:color w:val="auto"/>
            <w:sz w:val="28"/>
            <w:szCs w:val="28"/>
          </w:rPr>
          <w:t>http://ru.wikipedia.org/</w:t>
        </w:r>
      </w:hyperlink>
      <w:r w:rsidR="00436466" w:rsidRPr="005C3040">
        <w:rPr>
          <w:rStyle w:val="link1"/>
          <w:sz w:val="28"/>
          <w:szCs w:val="28"/>
        </w:rPr>
        <w:t xml:space="preserve"> - свободная энциклопедия;</w:t>
      </w:r>
    </w:p>
    <w:p w:rsidR="00436466" w:rsidRPr="005C3040" w:rsidRDefault="00436466" w:rsidP="0011188C">
      <w:pPr>
        <w:tabs>
          <w:tab w:val="left" w:pos="284"/>
          <w:tab w:val="left" w:pos="426"/>
        </w:tabs>
        <w:ind w:firstLine="709"/>
        <w:jc w:val="both"/>
        <w:rPr>
          <w:rStyle w:val="link1"/>
          <w:sz w:val="28"/>
          <w:szCs w:val="28"/>
        </w:rPr>
      </w:pPr>
      <w:r w:rsidRPr="005C3040">
        <w:rPr>
          <w:rStyle w:val="link1"/>
          <w:sz w:val="28"/>
          <w:szCs w:val="28"/>
        </w:rPr>
        <w:t>электронная библиотека –</w:t>
      </w:r>
      <w:r w:rsidR="006A19DF" w:rsidRPr="00A01E1B">
        <w:rPr>
          <w:rStyle w:val="link1"/>
          <w:sz w:val="28"/>
          <w:szCs w:val="28"/>
        </w:rPr>
        <w:t xml:space="preserve"> </w:t>
      </w:r>
      <w:r w:rsidRPr="005C3040">
        <w:rPr>
          <w:rStyle w:val="link1"/>
          <w:sz w:val="28"/>
          <w:szCs w:val="28"/>
        </w:rPr>
        <w:t>ЭБС IPRbooks.</w:t>
      </w:r>
    </w:p>
    <w:p w:rsidR="00436466" w:rsidRPr="005C3040" w:rsidRDefault="00436466" w:rsidP="00436466">
      <w:pPr>
        <w:ind w:left="360"/>
        <w:jc w:val="both"/>
        <w:rPr>
          <w:sz w:val="28"/>
          <w:szCs w:val="28"/>
        </w:rPr>
      </w:pPr>
    </w:p>
    <w:p w:rsidR="00436466" w:rsidRPr="005C3040" w:rsidRDefault="00436466" w:rsidP="00436466">
      <w:pPr>
        <w:ind w:firstLine="720"/>
        <w:rPr>
          <w:sz w:val="28"/>
          <w:szCs w:val="28"/>
        </w:rPr>
      </w:pPr>
      <w:r w:rsidRPr="005C3040">
        <w:rPr>
          <w:bCs/>
          <w:caps/>
          <w:sz w:val="28"/>
          <w:szCs w:val="28"/>
        </w:rPr>
        <w:t xml:space="preserve">7.2. </w:t>
      </w:r>
      <w:r w:rsidRPr="005C3040">
        <w:rPr>
          <w:sz w:val="28"/>
          <w:szCs w:val="28"/>
        </w:rPr>
        <w:t xml:space="preserve">Учебно-методическое обеспечение самостоятельной работы студентов по дисциплине </w:t>
      </w:r>
    </w:p>
    <w:p w:rsidR="00436466" w:rsidRPr="005C3040" w:rsidRDefault="00436466" w:rsidP="00436466">
      <w:pPr>
        <w:tabs>
          <w:tab w:val="left" w:pos="284"/>
          <w:tab w:val="left" w:pos="426"/>
        </w:tabs>
        <w:jc w:val="both"/>
        <w:rPr>
          <w:rStyle w:val="link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1443"/>
        <w:gridCol w:w="4962"/>
        <w:gridCol w:w="1349"/>
        <w:gridCol w:w="1046"/>
        <w:gridCol w:w="971"/>
      </w:tblGrid>
      <w:tr w:rsidR="00436466" w:rsidRPr="005C3040" w:rsidTr="008F02AB">
        <w:tc>
          <w:tcPr>
            <w:tcW w:w="366" w:type="dxa"/>
          </w:tcPr>
          <w:p w:rsidR="00436466" w:rsidRPr="005C3040" w:rsidRDefault="00436466" w:rsidP="001C1EA0">
            <w:pPr>
              <w:jc w:val="center"/>
            </w:pPr>
            <w:r w:rsidRPr="005C3040">
              <w:t>№</w:t>
            </w:r>
          </w:p>
        </w:tc>
        <w:tc>
          <w:tcPr>
            <w:tcW w:w="1443" w:type="dxa"/>
          </w:tcPr>
          <w:p w:rsidR="001C1EA0" w:rsidRDefault="00436466" w:rsidP="001C1EA0">
            <w:pPr>
              <w:jc w:val="center"/>
            </w:pPr>
            <w:r w:rsidRPr="005C3040">
              <w:t>Раздел</w:t>
            </w:r>
          </w:p>
          <w:p w:rsidR="00436466" w:rsidRPr="005C3040" w:rsidRDefault="00436466" w:rsidP="001C1EA0">
            <w:pPr>
              <w:jc w:val="center"/>
            </w:pPr>
            <w:r w:rsidRPr="005C3040">
              <w:t>(тема)</w:t>
            </w:r>
          </w:p>
        </w:tc>
        <w:tc>
          <w:tcPr>
            <w:tcW w:w="4962" w:type="dxa"/>
          </w:tcPr>
          <w:p w:rsidR="00436466" w:rsidRPr="005C3040" w:rsidRDefault="00436466" w:rsidP="001C1EA0">
            <w:pPr>
              <w:jc w:val="center"/>
            </w:pPr>
            <w:r w:rsidRPr="005C3040">
              <w:rPr>
                <w:bCs/>
              </w:rPr>
              <w:t>Вид издания (учебник, учебное пособие, методические указания, компьютерная программа)</w:t>
            </w:r>
          </w:p>
        </w:tc>
        <w:tc>
          <w:tcPr>
            <w:tcW w:w="1349" w:type="dxa"/>
          </w:tcPr>
          <w:p w:rsidR="00436466" w:rsidRPr="005C3040" w:rsidRDefault="00436466" w:rsidP="001C1EA0">
            <w:pPr>
              <w:jc w:val="center"/>
            </w:pPr>
            <w:r w:rsidRPr="005C3040">
              <w:t>Автор</w:t>
            </w:r>
          </w:p>
          <w:p w:rsidR="00436466" w:rsidRPr="005C3040" w:rsidRDefault="00436466" w:rsidP="001C1EA0">
            <w:pPr>
              <w:jc w:val="center"/>
            </w:pPr>
            <w:r w:rsidRPr="005C3040">
              <w:t>(авторы)</w:t>
            </w:r>
          </w:p>
          <w:p w:rsidR="00436466" w:rsidRPr="005C3040" w:rsidRDefault="00436466" w:rsidP="001C1EA0">
            <w:pPr>
              <w:jc w:val="center"/>
            </w:pPr>
          </w:p>
        </w:tc>
        <w:tc>
          <w:tcPr>
            <w:tcW w:w="1046" w:type="dxa"/>
          </w:tcPr>
          <w:p w:rsidR="00436466" w:rsidRPr="005C3040" w:rsidRDefault="00436466" w:rsidP="001C1EA0">
            <w:pPr>
              <w:jc w:val="center"/>
            </w:pPr>
            <w:r w:rsidRPr="005C3040">
              <w:t>Год</w:t>
            </w:r>
          </w:p>
          <w:p w:rsidR="00436466" w:rsidRPr="005C3040" w:rsidRDefault="00436466" w:rsidP="001C1EA0">
            <w:pPr>
              <w:jc w:val="center"/>
            </w:pPr>
            <w:r w:rsidRPr="005C3040">
              <w:t>издания</w:t>
            </w:r>
          </w:p>
          <w:p w:rsidR="00436466" w:rsidRPr="005C3040" w:rsidRDefault="00436466" w:rsidP="001C1EA0">
            <w:pPr>
              <w:jc w:val="center"/>
            </w:pPr>
          </w:p>
        </w:tc>
        <w:tc>
          <w:tcPr>
            <w:tcW w:w="971" w:type="dxa"/>
          </w:tcPr>
          <w:p w:rsidR="00436466" w:rsidRPr="005C3040" w:rsidRDefault="00436466" w:rsidP="001C1EA0">
            <w:pPr>
              <w:jc w:val="center"/>
            </w:pPr>
            <w:r w:rsidRPr="005C3040">
              <w:t>Место</w:t>
            </w:r>
          </w:p>
          <w:p w:rsidR="00436466" w:rsidRPr="005C3040" w:rsidRDefault="00436466" w:rsidP="001C1EA0">
            <w:pPr>
              <w:jc w:val="center"/>
            </w:pPr>
            <w:r w:rsidRPr="005C3040">
              <w:t>хранения и</w:t>
            </w:r>
          </w:p>
          <w:p w:rsidR="00436466" w:rsidRPr="005C3040" w:rsidRDefault="00436466" w:rsidP="001C1EA0">
            <w:pPr>
              <w:jc w:val="center"/>
            </w:pPr>
            <w:r w:rsidRPr="005C3040">
              <w:t>количество</w:t>
            </w:r>
          </w:p>
        </w:tc>
      </w:tr>
      <w:tr w:rsidR="00436466" w:rsidRPr="005C3040" w:rsidTr="008F02AB">
        <w:trPr>
          <w:trHeight w:val="1687"/>
        </w:trPr>
        <w:tc>
          <w:tcPr>
            <w:tcW w:w="366" w:type="dxa"/>
          </w:tcPr>
          <w:p w:rsidR="00436466" w:rsidRPr="005C3040" w:rsidRDefault="00436466" w:rsidP="008F02AB">
            <w:r w:rsidRPr="005C3040">
              <w:t>1</w:t>
            </w:r>
          </w:p>
        </w:tc>
        <w:tc>
          <w:tcPr>
            <w:tcW w:w="1443" w:type="dxa"/>
          </w:tcPr>
          <w:p w:rsidR="00436466" w:rsidRPr="005C3040" w:rsidRDefault="00436466" w:rsidP="008F02AB">
            <w:r w:rsidRPr="005C3040">
              <w:rPr>
                <w:b/>
              </w:rPr>
              <w:t>Бытовая сфера общения (Я    и  моя семья)</w:t>
            </w:r>
          </w:p>
        </w:tc>
        <w:tc>
          <w:tcPr>
            <w:tcW w:w="4962" w:type="dxa"/>
          </w:tcPr>
          <w:p w:rsidR="00436466" w:rsidRPr="005C3040" w:rsidRDefault="00436466" w:rsidP="008F02AB">
            <w:r w:rsidRPr="005C3040">
              <w:t xml:space="preserve">1. Английский язык для студентов неязыковых вузов: учеб.пособие. </w:t>
            </w:r>
          </w:p>
          <w:p w:rsidR="00436466" w:rsidRPr="005C3040" w:rsidRDefault="00436466" w:rsidP="008F02AB">
            <w:r w:rsidRPr="005C3040">
              <w:t>2. Сборник заданий для развития навыков устной монологической речи по английскому языку: учеб.пособие для студентов 1 и 2 курса.</w:t>
            </w:r>
          </w:p>
          <w:p w:rsidR="00436466" w:rsidRPr="005C3040" w:rsidRDefault="00436466" w:rsidP="008F02AB">
            <w:pPr>
              <w:jc w:val="both"/>
            </w:pPr>
            <w:r w:rsidRPr="005C3040">
              <w:t>3. Практикум по грамматике английского языка [Электронный ресурс]: учебно-методическое пособие</w:t>
            </w:r>
          </w:p>
          <w:p w:rsidR="00436466" w:rsidRPr="005C3040" w:rsidRDefault="00953C27" w:rsidP="008F02AB">
            <w:pPr>
              <w:jc w:val="both"/>
              <w:rPr>
                <w:rStyle w:val="af2"/>
                <w:color w:val="auto"/>
              </w:rPr>
            </w:pPr>
            <w:hyperlink r:id="rId21" w:history="1">
              <w:r w:rsidR="00436466" w:rsidRPr="005C3040">
                <w:rPr>
                  <w:rStyle w:val="af2"/>
                  <w:color w:val="auto"/>
                </w:rPr>
                <w:t>http://library.mephi.ru/Data-IRBIS/book-mephi/Mustafina_Praktikum_po_grammatike_anglijskogo_yazyka_2014.pdf</w:t>
              </w:r>
            </w:hyperlink>
          </w:p>
          <w:p w:rsidR="00436466" w:rsidRPr="005C3040" w:rsidRDefault="00436466" w:rsidP="008F02AB">
            <w:pPr>
              <w:jc w:val="both"/>
            </w:pPr>
          </w:p>
        </w:tc>
        <w:tc>
          <w:tcPr>
            <w:tcW w:w="1349" w:type="dxa"/>
          </w:tcPr>
          <w:p w:rsidR="00436466" w:rsidRPr="005C3040" w:rsidRDefault="00436466" w:rsidP="008F02AB">
            <w:r w:rsidRPr="005C3040">
              <w:t>Захарова</w:t>
            </w:r>
          </w:p>
          <w:p w:rsidR="00436466" w:rsidRPr="005C3040" w:rsidRDefault="00436466" w:rsidP="008F02AB">
            <w:r w:rsidRPr="005C3040">
              <w:t xml:space="preserve"> Л. В.</w:t>
            </w:r>
          </w:p>
          <w:p w:rsidR="00436466" w:rsidRPr="005C3040" w:rsidRDefault="00436466" w:rsidP="008F02AB">
            <w:r w:rsidRPr="005C3040">
              <w:t>Васильева Ю. А.</w:t>
            </w:r>
          </w:p>
          <w:p w:rsidR="00436466" w:rsidRPr="005C3040" w:rsidRDefault="00436466" w:rsidP="008F02AB"/>
          <w:p w:rsidR="00436466" w:rsidRPr="005C3040" w:rsidRDefault="00436466" w:rsidP="008F02AB"/>
          <w:p w:rsidR="00436466" w:rsidRPr="005C3040" w:rsidRDefault="00436466" w:rsidP="008F02AB">
            <w:r w:rsidRPr="005C3040">
              <w:t>Мустафина, А.А.</w:t>
            </w:r>
          </w:p>
          <w:p w:rsidR="00436466" w:rsidRPr="005C3040" w:rsidRDefault="00436466" w:rsidP="008F02AB"/>
          <w:p w:rsidR="00436466" w:rsidRPr="005C3040" w:rsidRDefault="00436466" w:rsidP="008F02AB">
            <w:pPr>
              <w:rPr>
                <w:lang w:val="en-US"/>
              </w:rPr>
            </w:pPr>
          </w:p>
        </w:tc>
        <w:tc>
          <w:tcPr>
            <w:tcW w:w="1046" w:type="dxa"/>
          </w:tcPr>
          <w:p w:rsidR="00436466" w:rsidRPr="005C3040" w:rsidRDefault="00436466" w:rsidP="008F02AB">
            <w:r w:rsidRPr="005C3040">
              <w:t>Волгодонск, 2012</w:t>
            </w:r>
          </w:p>
          <w:p w:rsidR="00436466" w:rsidRPr="005C3040" w:rsidRDefault="00436466" w:rsidP="008F02AB">
            <w:r w:rsidRPr="005C3040">
              <w:t>Волгодонск, 2012</w:t>
            </w:r>
          </w:p>
        </w:tc>
        <w:tc>
          <w:tcPr>
            <w:tcW w:w="971" w:type="dxa"/>
          </w:tcPr>
          <w:p w:rsidR="00436466" w:rsidRPr="005C3040" w:rsidRDefault="00436466" w:rsidP="008F02AB">
            <w:pPr>
              <w:ind w:left="360"/>
              <w:jc w:val="both"/>
              <w:rPr>
                <w:b/>
              </w:rPr>
            </w:pPr>
            <w:r w:rsidRPr="005C3040">
              <w:t>50</w:t>
            </w:r>
          </w:p>
          <w:p w:rsidR="00436466" w:rsidRPr="005C3040" w:rsidRDefault="00436466" w:rsidP="008F02AB">
            <w:pPr>
              <w:jc w:val="center"/>
            </w:pPr>
          </w:p>
          <w:p w:rsidR="00436466" w:rsidRPr="005C3040" w:rsidRDefault="00436466" w:rsidP="008F02AB">
            <w:pPr>
              <w:jc w:val="center"/>
            </w:pPr>
          </w:p>
          <w:p w:rsidR="00436466" w:rsidRPr="005C3040" w:rsidRDefault="00436466" w:rsidP="008F02AB">
            <w:pPr>
              <w:jc w:val="center"/>
              <w:rPr>
                <w:lang w:val="en-US"/>
              </w:rPr>
            </w:pPr>
            <w:r w:rsidRPr="005C3040">
              <w:t>40</w:t>
            </w:r>
          </w:p>
          <w:p w:rsidR="00436466" w:rsidRPr="005C3040" w:rsidRDefault="00436466" w:rsidP="008F02AB">
            <w:pPr>
              <w:jc w:val="center"/>
              <w:rPr>
                <w:lang w:val="en-US"/>
              </w:rPr>
            </w:pPr>
          </w:p>
          <w:p w:rsidR="00436466" w:rsidRPr="005C3040" w:rsidRDefault="00436466" w:rsidP="008F02AB">
            <w:pPr>
              <w:jc w:val="center"/>
              <w:rPr>
                <w:lang w:val="en-US"/>
              </w:rPr>
            </w:pPr>
          </w:p>
          <w:p w:rsidR="00436466" w:rsidRPr="005C3040" w:rsidRDefault="00436466" w:rsidP="008F02AB">
            <w:pPr>
              <w:rPr>
                <w:lang w:val="en-US"/>
              </w:rPr>
            </w:pPr>
            <w:r w:rsidRPr="005C3040">
              <w:t>М : НИЯУ МИФИ, 2014</w:t>
            </w:r>
          </w:p>
          <w:p w:rsidR="00436466" w:rsidRPr="005C3040" w:rsidRDefault="00436466" w:rsidP="008F02AB">
            <w:pPr>
              <w:jc w:val="center"/>
              <w:rPr>
                <w:lang w:val="en-US"/>
              </w:rPr>
            </w:pPr>
          </w:p>
        </w:tc>
      </w:tr>
      <w:tr w:rsidR="00436466" w:rsidRPr="005C3040" w:rsidTr="008F02AB">
        <w:trPr>
          <w:trHeight w:val="714"/>
        </w:trPr>
        <w:tc>
          <w:tcPr>
            <w:tcW w:w="366" w:type="dxa"/>
          </w:tcPr>
          <w:p w:rsidR="00436466" w:rsidRPr="005C3040" w:rsidRDefault="00436466" w:rsidP="008F02AB">
            <w:r w:rsidRPr="005C3040">
              <w:t>2</w:t>
            </w:r>
          </w:p>
        </w:tc>
        <w:tc>
          <w:tcPr>
            <w:tcW w:w="1443" w:type="dxa"/>
          </w:tcPr>
          <w:p w:rsidR="00436466" w:rsidRPr="005C3040" w:rsidRDefault="00436466" w:rsidP="008F02AB">
            <w:pPr>
              <w:rPr>
                <w:b/>
              </w:rPr>
            </w:pPr>
            <w:r w:rsidRPr="005C3040">
              <w:rPr>
                <w:b/>
              </w:rPr>
              <w:t>Учебно-познавательная сфера общения (Я и мое образование)</w:t>
            </w:r>
          </w:p>
        </w:tc>
        <w:tc>
          <w:tcPr>
            <w:tcW w:w="4962" w:type="dxa"/>
          </w:tcPr>
          <w:p w:rsidR="00436466" w:rsidRPr="005C3040" w:rsidRDefault="00436466" w:rsidP="008F02AB">
            <w:pPr>
              <w:pStyle w:val="af6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 xml:space="preserve">1. Теория и техника перевода (теоретический курс) : учеб.-метод. пособие по англ. яз. </w:t>
            </w:r>
          </w:p>
          <w:p w:rsidR="00436466" w:rsidRPr="005C3040" w:rsidRDefault="00436466" w:rsidP="008F02AB">
            <w:r w:rsidRPr="005C3040">
              <w:t xml:space="preserve">2.Сборник заданий для развития навыков устной монологической речи по английскому языку: учеб.пособие для студентов 1 и 2 курса </w:t>
            </w:r>
          </w:p>
          <w:p w:rsidR="00436466" w:rsidRPr="005C3040" w:rsidRDefault="00436466" w:rsidP="008F02AB">
            <w:pPr>
              <w:jc w:val="both"/>
            </w:pPr>
            <w:r w:rsidRPr="005C3040">
              <w:t>3. Практикум по грамматике английского языка [Электронный ресурс]: учебно-методическое пособие</w:t>
            </w:r>
          </w:p>
          <w:p w:rsidR="00436466" w:rsidRPr="005C3040" w:rsidRDefault="00953C27" w:rsidP="008F02AB">
            <w:pPr>
              <w:jc w:val="both"/>
            </w:pPr>
            <w:hyperlink r:id="rId22" w:history="1">
              <w:r w:rsidR="00436466" w:rsidRPr="005C3040">
                <w:rPr>
                  <w:rStyle w:val="af2"/>
                  <w:color w:val="auto"/>
                </w:rPr>
                <w:t>http://library.mephi.ru/Data-IRBIS/book-mephi/Mustafina_Praktikum_po_grammatike_anglijskogo_yazyka_2014.pdf</w:t>
              </w:r>
            </w:hyperlink>
          </w:p>
        </w:tc>
        <w:tc>
          <w:tcPr>
            <w:tcW w:w="1349" w:type="dxa"/>
          </w:tcPr>
          <w:p w:rsidR="00436466" w:rsidRPr="005C3040" w:rsidRDefault="00436466" w:rsidP="008F02AB">
            <w:r w:rsidRPr="005C3040">
              <w:t>Захарова</w:t>
            </w:r>
          </w:p>
          <w:p w:rsidR="00436466" w:rsidRPr="005C3040" w:rsidRDefault="00436466" w:rsidP="008F02AB">
            <w:r w:rsidRPr="005C3040">
              <w:t xml:space="preserve"> Л. В.</w:t>
            </w:r>
          </w:p>
          <w:p w:rsidR="00436466" w:rsidRPr="005C3040" w:rsidRDefault="00436466" w:rsidP="008F02AB">
            <w:r w:rsidRPr="005C3040">
              <w:t>Васильева Ю. А.</w:t>
            </w:r>
          </w:p>
          <w:p w:rsidR="00436466" w:rsidRPr="005C3040" w:rsidRDefault="00436466" w:rsidP="008F02AB"/>
          <w:p w:rsidR="00436466" w:rsidRPr="005C3040" w:rsidRDefault="00436466" w:rsidP="008F02AB"/>
          <w:p w:rsidR="00436466" w:rsidRPr="005C3040" w:rsidRDefault="00436466" w:rsidP="008F02AB">
            <w:r w:rsidRPr="005C3040">
              <w:t>Мустафина, А.А.</w:t>
            </w:r>
          </w:p>
          <w:p w:rsidR="00436466" w:rsidRPr="005C3040" w:rsidRDefault="00436466" w:rsidP="008F02AB"/>
        </w:tc>
        <w:tc>
          <w:tcPr>
            <w:tcW w:w="1046" w:type="dxa"/>
          </w:tcPr>
          <w:p w:rsidR="00436466" w:rsidRPr="005C3040" w:rsidRDefault="00436466" w:rsidP="008F02AB">
            <w:r w:rsidRPr="005C3040">
              <w:t>Волгодонск, 2012</w:t>
            </w:r>
          </w:p>
          <w:p w:rsidR="00436466" w:rsidRPr="005C3040" w:rsidRDefault="00436466" w:rsidP="008F02AB">
            <w:r w:rsidRPr="005C3040">
              <w:t>Волгодонск, 2012</w:t>
            </w:r>
          </w:p>
          <w:p w:rsidR="00436466" w:rsidRPr="005C3040" w:rsidRDefault="00436466" w:rsidP="008F02AB">
            <w:r w:rsidRPr="005C3040">
              <w:t>М : НИЯУ МИФИ, 2014</w:t>
            </w:r>
          </w:p>
          <w:p w:rsidR="00436466" w:rsidRPr="005C3040" w:rsidRDefault="00436466" w:rsidP="008F02AB"/>
        </w:tc>
        <w:tc>
          <w:tcPr>
            <w:tcW w:w="971" w:type="dxa"/>
          </w:tcPr>
          <w:p w:rsidR="00436466" w:rsidRPr="005C3040" w:rsidRDefault="00436466" w:rsidP="008F02AB">
            <w:pPr>
              <w:jc w:val="center"/>
              <w:rPr>
                <w:lang w:val="en-US"/>
              </w:rPr>
            </w:pPr>
            <w:r w:rsidRPr="005C3040">
              <w:t>50</w:t>
            </w:r>
          </w:p>
          <w:p w:rsidR="00436466" w:rsidRPr="005C3040" w:rsidRDefault="00436466" w:rsidP="008F02AB">
            <w:pPr>
              <w:jc w:val="center"/>
              <w:rPr>
                <w:lang w:val="en-US"/>
              </w:rPr>
            </w:pPr>
          </w:p>
          <w:p w:rsidR="00436466" w:rsidRPr="005C3040" w:rsidRDefault="00436466" w:rsidP="008F02AB">
            <w:pPr>
              <w:jc w:val="center"/>
              <w:rPr>
                <w:lang w:val="en-US"/>
              </w:rPr>
            </w:pPr>
          </w:p>
          <w:p w:rsidR="00436466" w:rsidRPr="005C3040" w:rsidRDefault="00436466" w:rsidP="008F02AB">
            <w:pPr>
              <w:jc w:val="center"/>
              <w:rPr>
                <w:lang w:val="en-US"/>
              </w:rPr>
            </w:pPr>
            <w:r w:rsidRPr="005C3040">
              <w:rPr>
                <w:lang w:val="en-US"/>
              </w:rPr>
              <w:t>40</w:t>
            </w:r>
          </w:p>
        </w:tc>
      </w:tr>
      <w:tr w:rsidR="00436466" w:rsidRPr="005C3040" w:rsidTr="008F02AB">
        <w:trPr>
          <w:trHeight w:val="2881"/>
        </w:trPr>
        <w:tc>
          <w:tcPr>
            <w:tcW w:w="366" w:type="dxa"/>
          </w:tcPr>
          <w:p w:rsidR="00436466" w:rsidRPr="005C3040" w:rsidRDefault="00436466" w:rsidP="008F02AB">
            <w:r w:rsidRPr="005C3040">
              <w:t>3</w:t>
            </w:r>
          </w:p>
        </w:tc>
        <w:tc>
          <w:tcPr>
            <w:tcW w:w="1443" w:type="dxa"/>
          </w:tcPr>
          <w:p w:rsidR="00436466" w:rsidRPr="005C3040" w:rsidRDefault="00436466" w:rsidP="008F02AB">
            <w:pPr>
              <w:rPr>
                <w:b/>
              </w:rPr>
            </w:pPr>
            <w:r w:rsidRPr="005C3040">
              <w:rPr>
                <w:b/>
              </w:rPr>
              <w:t>Социальнокультурная  сфера общения  (Я и мир.</w:t>
            </w:r>
          </w:p>
          <w:p w:rsidR="00436466" w:rsidRPr="005C3040" w:rsidRDefault="00436466" w:rsidP="008F02AB">
            <w:r w:rsidRPr="005C3040">
              <w:rPr>
                <w:b/>
              </w:rPr>
              <w:t>Я и моя страна)</w:t>
            </w:r>
          </w:p>
        </w:tc>
        <w:tc>
          <w:tcPr>
            <w:tcW w:w="4962" w:type="dxa"/>
          </w:tcPr>
          <w:p w:rsidR="00436466" w:rsidRPr="005C3040" w:rsidRDefault="00436466" w:rsidP="008F02AB">
            <w:pPr>
              <w:pStyle w:val="af6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1. Практикум по грамматике английского языка [Электронный ресурс]: учебно-методическое пособие</w:t>
            </w:r>
          </w:p>
          <w:p w:rsidR="00436466" w:rsidRPr="005C3040" w:rsidRDefault="00953C27" w:rsidP="008F02AB">
            <w:pPr>
              <w:jc w:val="both"/>
              <w:rPr>
                <w:rStyle w:val="af2"/>
                <w:color w:val="auto"/>
              </w:rPr>
            </w:pPr>
            <w:hyperlink r:id="rId23" w:history="1">
              <w:r w:rsidR="00436466" w:rsidRPr="005C3040">
                <w:rPr>
                  <w:rStyle w:val="af2"/>
                  <w:color w:val="auto"/>
                </w:rPr>
                <w:t>http://library.mephi.ru/Data-IRBIS/book-mephi/Mustafina_Praktikum_po_grammatike_anglijskogo_yazyka_2014.pdf</w:t>
              </w:r>
            </w:hyperlink>
          </w:p>
          <w:p w:rsidR="00436466" w:rsidRPr="005C3040" w:rsidRDefault="00436466" w:rsidP="008F02AB">
            <w:r w:rsidRPr="005C3040">
              <w:t>2. Сборник заданий для развития навыков устной монологической речи по английскому языку: учеб.пособие для студентов 1 и 2 курса.</w:t>
            </w:r>
          </w:p>
        </w:tc>
        <w:tc>
          <w:tcPr>
            <w:tcW w:w="1349" w:type="dxa"/>
          </w:tcPr>
          <w:p w:rsidR="00436466" w:rsidRPr="005C3040" w:rsidRDefault="00436466" w:rsidP="008F02AB">
            <w:r w:rsidRPr="005C3040">
              <w:t>Мустафина, А.А.</w:t>
            </w:r>
          </w:p>
          <w:p w:rsidR="00436466" w:rsidRPr="005C3040" w:rsidRDefault="00436466" w:rsidP="008F02AB"/>
          <w:p w:rsidR="00436466" w:rsidRPr="005C3040" w:rsidRDefault="00436466" w:rsidP="008F02AB"/>
          <w:p w:rsidR="00436466" w:rsidRPr="005C3040" w:rsidRDefault="00436466" w:rsidP="008F02AB"/>
          <w:p w:rsidR="00436466" w:rsidRPr="005C3040" w:rsidRDefault="00436466" w:rsidP="008F02AB"/>
          <w:p w:rsidR="00436466" w:rsidRPr="005C3040" w:rsidRDefault="00436466" w:rsidP="008F02AB">
            <w:r w:rsidRPr="005C3040">
              <w:t>Васильева Ю. А.</w:t>
            </w:r>
          </w:p>
        </w:tc>
        <w:tc>
          <w:tcPr>
            <w:tcW w:w="1046" w:type="dxa"/>
          </w:tcPr>
          <w:p w:rsidR="00436466" w:rsidRPr="005C3040" w:rsidRDefault="00436466" w:rsidP="008F02AB">
            <w:r w:rsidRPr="005C3040">
              <w:t>М : НИЯУ МИФИ, 2014</w:t>
            </w:r>
          </w:p>
          <w:p w:rsidR="00436466" w:rsidRPr="005C3040" w:rsidRDefault="00436466" w:rsidP="008F02AB"/>
          <w:p w:rsidR="00436466" w:rsidRPr="005C3040" w:rsidRDefault="00436466" w:rsidP="008F02AB"/>
          <w:p w:rsidR="00436466" w:rsidRPr="005C3040" w:rsidRDefault="00436466" w:rsidP="008F02AB">
            <w:r w:rsidRPr="005C3040">
              <w:t>Волгодонск, 2012</w:t>
            </w:r>
          </w:p>
        </w:tc>
        <w:tc>
          <w:tcPr>
            <w:tcW w:w="971" w:type="dxa"/>
          </w:tcPr>
          <w:p w:rsidR="00436466" w:rsidRPr="005C3040" w:rsidRDefault="00436466" w:rsidP="008F02AB">
            <w:pPr>
              <w:jc w:val="center"/>
              <w:rPr>
                <w:bCs/>
              </w:rPr>
            </w:pPr>
          </w:p>
          <w:p w:rsidR="00436466" w:rsidRPr="005C3040" w:rsidRDefault="00436466" w:rsidP="008F02AB">
            <w:pPr>
              <w:jc w:val="center"/>
              <w:rPr>
                <w:bCs/>
              </w:rPr>
            </w:pPr>
          </w:p>
          <w:p w:rsidR="00436466" w:rsidRPr="005C3040" w:rsidRDefault="00436466" w:rsidP="008F02AB">
            <w:pPr>
              <w:jc w:val="center"/>
              <w:rPr>
                <w:bCs/>
                <w:lang w:val="en-US"/>
              </w:rPr>
            </w:pPr>
          </w:p>
          <w:p w:rsidR="00436466" w:rsidRPr="005C3040" w:rsidRDefault="00436466" w:rsidP="008F02AB">
            <w:pPr>
              <w:jc w:val="center"/>
              <w:rPr>
                <w:bCs/>
                <w:lang w:val="en-US"/>
              </w:rPr>
            </w:pPr>
          </w:p>
          <w:p w:rsidR="00436466" w:rsidRPr="005C3040" w:rsidRDefault="00436466" w:rsidP="008F02AB">
            <w:pPr>
              <w:jc w:val="center"/>
              <w:rPr>
                <w:bCs/>
                <w:lang w:val="en-US"/>
              </w:rPr>
            </w:pPr>
          </w:p>
          <w:p w:rsidR="00436466" w:rsidRPr="005C3040" w:rsidRDefault="00436466" w:rsidP="008F02AB">
            <w:pPr>
              <w:jc w:val="center"/>
              <w:rPr>
                <w:bCs/>
                <w:lang w:val="en-US"/>
              </w:rPr>
            </w:pPr>
          </w:p>
          <w:p w:rsidR="00436466" w:rsidRPr="005C3040" w:rsidRDefault="00436466" w:rsidP="008F02AB">
            <w:pPr>
              <w:jc w:val="center"/>
              <w:rPr>
                <w:bCs/>
                <w:lang w:val="en-US"/>
              </w:rPr>
            </w:pPr>
          </w:p>
          <w:p w:rsidR="00436466" w:rsidRPr="005C3040" w:rsidRDefault="00436466" w:rsidP="008F02AB">
            <w:pPr>
              <w:jc w:val="center"/>
              <w:rPr>
                <w:bCs/>
                <w:lang w:val="en-US"/>
              </w:rPr>
            </w:pPr>
          </w:p>
          <w:p w:rsidR="00436466" w:rsidRPr="005C3040" w:rsidRDefault="00436466" w:rsidP="008F02AB">
            <w:pPr>
              <w:jc w:val="center"/>
              <w:rPr>
                <w:bCs/>
                <w:lang w:val="en-US"/>
              </w:rPr>
            </w:pPr>
            <w:r w:rsidRPr="005C3040">
              <w:rPr>
                <w:bCs/>
                <w:lang w:val="en-US"/>
              </w:rPr>
              <w:t>40</w:t>
            </w:r>
          </w:p>
          <w:p w:rsidR="00436466" w:rsidRPr="005C3040" w:rsidRDefault="00436466" w:rsidP="008F02AB">
            <w:pPr>
              <w:jc w:val="center"/>
            </w:pPr>
          </w:p>
        </w:tc>
      </w:tr>
      <w:tr w:rsidR="00436466" w:rsidRPr="005C3040" w:rsidTr="008F02AB">
        <w:trPr>
          <w:trHeight w:val="2539"/>
        </w:trPr>
        <w:tc>
          <w:tcPr>
            <w:tcW w:w="366" w:type="dxa"/>
          </w:tcPr>
          <w:p w:rsidR="00436466" w:rsidRPr="005C3040" w:rsidRDefault="00436466" w:rsidP="008F02AB">
            <w:pPr>
              <w:rPr>
                <w:lang w:val="en-US"/>
              </w:rPr>
            </w:pPr>
            <w:r w:rsidRPr="005C3040">
              <w:rPr>
                <w:lang w:val="en-US"/>
              </w:rPr>
              <w:t>4</w:t>
            </w:r>
          </w:p>
        </w:tc>
        <w:tc>
          <w:tcPr>
            <w:tcW w:w="1443" w:type="dxa"/>
          </w:tcPr>
          <w:p w:rsidR="00436466" w:rsidRPr="005C3040" w:rsidRDefault="00436466" w:rsidP="008F02AB">
            <w:pPr>
              <w:rPr>
                <w:b/>
              </w:rPr>
            </w:pPr>
            <w:r w:rsidRPr="005C3040">
              <w:rPr>
                <w:b/>
              </w:rPr>
              <w:t>Профессиональная сфера общения (Я  и моя будущая профессия)</w:t>
            </w:r>
          </w:p>
          <w:p w:rsidR="00436466" w:rsidRPr="005C3040" w:rsidRDefault="00436466" w:rsidP="008F02AB">
            <w:pPr>
              <w:rPr>
                <w:b/>
              </w:rPr>
            </w:pPr>
          </w:p>
        </w:tc>
        <w:tc>
          <w:tcPr>
            <w:tcW w:w="4962" w:type="dxa"/>
          </w:tcPr>
          <w:p w:rsidR="00436466" w:rsidRPr="005C3040" w:rsidRDefault="00436466" w:rsidP="008F02AB">
            <w:pPr>
              <w:pStyle w:val="af6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>1. Практикум по грамматике английского языка [Электронный ресурс]: учебно-методическое пособие</w:t>
            </w:r>
          </w:p>
          <w:p w:rsidR="00436466" w:rsidRPr="005C3040" w:rsidRDefault="00953C27" w:rsidP="008F02AB">
            <w:pPr>
              <w:jc w:val="both"/>
              <w:rPr>
                <w:rStyle w:val="af2"/>
                <w:color w:val="auto"/>
              </w:rPr>
            </w:pPr>
            <w:hyperlink r:id="rId24" w:history="1">
              <w:r w:rsidR="00436466" w:rsidRPr="005C3040">
                <w:rPr>
                  <w:rStyle w:val="af2"/>
                  <w:color w:val="auto"/>
                </w:rPr>
                <w:t>http://library.mephi.ru/Data-IRBIS/book-mephi/Mustafina_Praktikum_po_grammatike_anglijskogo_yazyka_2014.pdf</w:t>
              </w:r>
            </w:hyperlink>
          </w:p>
          <w:p w:rsidR="00436466" w:rsidRPr="005C3040" w:rsidRDefault="00436466" w:rsidP="008F02AB">
            <w:pPr>
              <w:pStyle w:val="af6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40">
              <w:rPr>
                <w:rFonts w:ascii="Times New Roman" w:hAnsi="Times New Roman"/>
                <w:sz w:val="24"/>
                <w:szCs w:val="24"/>
              </w:rPr>
              <w:t xml:space="preserve">2. Теория и техника перевода (теоретический курс) : учеб.-метод. пособие по англ. яз. </w:t>
            </w:r>
          </w:p>
          <w:p w:rsidR="00436466" w:rsidRPr="005C3040" w:rsidRDefault="00436466" w:rsidP="008F02AB"/>
        </w:tc>
        <w:tc>
          <w:tcPr>
            <w:tcW w:w="1349" w:type="dxa"/>
          </w:tcPr>
          <w:p w:rsidR="00436466" w:rsidRPr="005C3040" w:rsidRDefault="00436466" w:rsidP="008F02AB">
            <w:r w:rsidRPr="005C3040">
              <w:t>Мустафина, А.А.</w:t>
            </w:r>
          </w:p>
          <w:p w:rsidR="00436466" w:rsidRPr="005C3040" w:rsidRDefault="00436466" w:rsidP="008F02AB"/>
          <w:p w:rsidR="00436466" w:rsidRPr="005C3040" w:rsidRDefault="00436466" w:rsidP="008F02AB"/>
          <w:p w:rsidR="00436466" w:rsidRPr="005C3040" w:rsidRDefault="00436466" w:rsidP="008F02AB"/>
          <w:p w:rsidR="00436466" w:rsidRPr="005C3040" w:rsidRDefault="00436466" w:rsidP="008F02AB"/>
          <w:p w:rsidR="00436466" w:rsidRPr="005C3040" w:rsidRDefault="00436466" w:rsidP="008F02AB">
            <w:r w:rsidRPr="005C3040">
              <w:t>Захарова</w:t>
            </w:r>
          </w:p>
          <w:p w:rsidR="00436466" w:rsidRPr="005C3040" w:rsidRDefault="00436466" w:rsidP="008F02AB">
            <w:r w:rsidRPr="005C3040">
              <w:t xml:space="preserve"> Л. В.</w:t>
            </w:r>
          </w:p>
          <w:p w:rsidR="00436466" w:rsidRPr="005C3040" w:rsidRDefault="00436466" w:rsidP="008F02AB"/>
        </w:tc>
        <w:tc>
          <w:tcPr>
            <w:tcW w:w="1046" w:type="dxa"/>
          </w:tcPr>
          <w:p w:rsidR="00436466" w:rsidRPr="005C3040" w:rsidRDefault="00436466" w:rsidP="008F02AB">
            <w:r w:rsidRPr="005C3040">
              <w:t>М : НИЯУ МИФИ, 2014</w:t>
            </w:r>
          </w:p>
          <w:p w:rsidR="00436466" w:rsidRPr="005C3040" w:rsidRDefault="00436466" w:rsidP="008F02AB"/>
          <w:p w:rsidR="00436466" w:rsidRPr="005C3040" w:rsidRDefault="00436466" w:rsidP="008F02AB"/>
          <w:p w:rsidR="00436466" w:rsidRPr="005C3040" w:rsidRDefault="00436466" w:rsidP="008F02AB">
            <w:r w:rsidRPr="005C3040">
              <w:t>Волгодонск, 2012</w:t>
            </w:r>
          </w:p>
        </w:tc>
        <w:tc>
          <w:tcPr>
            <w:tcW w:w="971" w:type="dxa"/>
          </w:tcPr>
          <w:p w:rsidR="00436466" w:rsidRPr="005C3040" w:rsidRDefault="00436466" w:rsidP="008F02AB">
            <w:pPr>
              <w:jc w:val="center"/>
              <w:rPr>
                <w:bCs/>
              </w:rPr>
            </w:pPr>
          </w:p>
          <w:p w:rsidR="00436466" w:rsidRPr="005C3040" w:rsidRDefault="00436466" w:rsidP="008F02AB">
            <w:pPr>
              <w:jc w:val="center"/>
              <w:rPr>
                <w:bCs/>
              </w:rPr>
            </w:pPr>
          </w:p>
          <w:p w:rsidR="00436466" w:rsidRPr="005C3040" w:rsidRDefault="00436466" w:rsidP="008F02AB">
            <w:pPr>
              <w:jc w:val="center"/>
              <w:rPr>
                <w:bCs/>
                <w:lang w:val="en-US"/>
              </w:rPr>
            </w:pPr>
          </w:p>
          <w:p w:rsidR="00436466" w:rsidRPr="005C3040" w:rsidRDefault="00436466" w:rsidP="008F02AB">
            <w:pPr>
              <w:jc w:val="center"/>
              <w:rPr>
                <w:bCs/>
                <w:lang w:val="en-US"/>
              </w:rPr>
            </w:pPr>
          </w:p>
          <w:p w:rsidR="00436466" w:rsidRPr="005C3040" w:rsidRDefault="00436466" w:rsidP="008F02AB">
            <w:pPr>
              <w:jc w:val="center"/>
              <w:rPr>
                <w:bCs/>
                <w:lang w:val="en-US"/>
              </w:rPr>
            </w:pPr>
          </w:p>
          <w:p w:rsidR="00436466" w:rsidRPr="005C3040" w:rsidRDefault="00436466" w:rsidP="008F02AB">
            <w:pPr>
              <w:jc w:val="center"/>
              <w:rPr>
                <w:bCs/>
                <w:lang w:val="en-US"/>
              </w:rPr>
            </w:pPr>
          </w:p>
          <w:p w:rsidR="00436466" w:rsidRPr="005C3040" w:rsidRDefault="00436466" w:rsidP="008F02AB">
            <w:pPr>
              <w:jc w:val="center"/>
            </w:pPr>
            <w:r w:rsidRPr="005C3040">
              <w:rPr>
                <w:bCs/>
                <w:lang w:val="en-US"/>
              </w:rPr>
              <w:t>40</w:t>
            </w:r>
          </w:p>
        </w:tc>
      </w:tr>
    </w:tbl>
    <w:p w:rsidR="00436466" w:rsidRPr="005C3040" w:rsidRDefault="00436466" w:rsidP="00436466">
      <w:pPr>
        <w:ind w:firstLine="708"/>
        <w:jc w:val="both"/>
        <w:rPr>
          <w:b/>
          <w:sz w:val="28"/>
          <w:szCs w:val="28"/>
        </w:rPr>
      </w:pPr>
    </w:p>
    <w:p w:rsidR="00436466" w:rsidRDefault="00436466" w:rsidP="00436466">
      <w:pPr>
        <w:ind w:firstLine="708"/>
        <w:jc w:val="both"/>
        <w:rPr>
          <w:b/>
          <w:sz w:val="28"/>
          <w:szCs w:val="28"/>
          <w:lang w:val="en-US"/>
        </w:rPr>
      </w:pPr>
      <w:r w:rsidRPr="005C3040">
        <w:rPr>
          <w:b/>
          <w:sz w:val="28"/>
          <w:szCs w:val="28"/>
        </w:rPr>
        <w:t>8. МАТЕРИАЛЬНО-ТЕХНИЧЕСКОЕ ОБЕСПЕЧЕНИЕ УЧЕБНОЙ ДИСЦИПЛИНЫ</w:t>
      </w:r>
    </w:p>
    <w:p w:rsidR="0011188C" w:rsidRPr="0011188C" w:rsidRDefault="0011188C" w:rsidP="00436466">
      <w:pPr>
        <w:ind w:firstLine="708"/>
        <w:jc w:val="both"/>
        <w:rPr>
          <w:b/>
          <w:sz w:val="28"/>
          <w:szCs w:val="28"/>
          <w:lang w:val="en-US"/>
        </w:rPr>
      </w:pPr>
    </w:p>
    <w:p w:rsidR="00436466" w:rsidRPr="005C3040" w:rsidRDefault="00436466" w:rsidP="0011188C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Учебная дисциплина обеспечена учебно-методическими материалами и документацией. Ее содержание представлено в локальной сети института (ВИТИ НИЯУ МИФИ) и находится в режиме свободного доступа для студентов. Доступ студентов для работы с индивидуальными домашними заданиями и самостоятельной подготовки осуществляется через компьютерные классы информационного центра института (с правом доступа через студенческий логин-пароль). Необходимое программное обеспечение – MS Office 2010 - MS DreamSpark для учебных заведений. При использовании электронных изданий вуз обеспечивает каждого обучающегося во время самостоятельной подготовки рабочим местом в компьютерном классе с выходом в Интернет в соответствии с объемом изучаемой дисциплины, но не менее одного рабочего места на 25 студентов. Вуз обеспечивает студентов необходимым комплектом лицензионного программного обеспечения. Кафедра оборудована аудио-видео аппаратурой.</w:t>
      </w:r>
    </w:p>
    <w:p w:rsidR="00436466" w:rsidRPr="005C3040" w:rsidRDefault="00436466" w:rsidP="00436466">
      <w:pPr>
        <w:tabs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</w:p>
    <w:p w:rsidR="00436466" w:rsidRPr="005C3040" w:rsidRDefault="00436466" w:rsidP="00436466">
      <w:pPr>
        <w:spacing w:before="120"/>
        <w:ind w:firstLine="709"/>
        <w:jc w:val="both"/>
        <w:rPr>
          <w:b/>
          <w:sz w:val="28"/>
          <w:szCs w:val="28"/>
        </w:rPr>
      </w:pPr>
      <w:r w:rsidRPr="005C3040">
        <w:rPr>
          <w:b/>
          <w:sz w:val="28"/>
          <w:szCs w:val="28"/>
        </w:rPr>
        <w:t>9. МЕТОДИЧЕСКИЕ УКАЗАНИЯ ДЛЯ ОБУЧАЮЩИХСЯ ПО ОСВОЕНИЮ ДИСЦИПЛИНЫ</w:t>
      </w:r>
    </w:p>
    <w:p w:rsidR="00436466" w:rsidRPr="005C3040" w:rsidRDefault="00436466" w:rsidP="00062250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</w:p>
    <w:p w:rsidR="00436466" w:rsidRPr="005C3040" w:rsidRDefault="00436466" w:rsidP="0006225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 xml:space="preserve">1. Лексические и грамматические тесты по английскому языку [Текст] : для студентов </w:t>
      </w:r>
      <w:r w:rsidRPr="005C3040">
        <w:rPr>
          <w:sz w:val="28"/>
          <w:szCs w:val="28"/>
          <w:lang w:val="en-US"/>
        </w:rPr>
        <w:t>I</w:t>
      </w:r>
      <w:r w:rsidRPr="005C3040">
        <w:rPr>
          <w:sz w:val="28"/>
          <w:szCs w:val="28"/>
        </w:rPr>
        <w:t xml:space="preserve"> курса (</w:t>
      </w:r>
      <w:r w:rsidRPr="005C3040">
        <w:rPr>
          <w:sz w:val="28"/>
          <w:szCs w:val="28"/>
          <w:lang w:val="en-US"/>
        </w:rPr>
        <w:t>I</w:t>
      </w:r>
      <w:r w:rsidRPr="005C3040">
        <w:rPr>
          <w:sz w:val="28"/>
          <w:szCs w:val="28"/>
        </w:rPr>
        <w:t xml:space="preserve"> семестр) / [сост. Л. А. Гунина, И. В. Зарочинцева]. - Волгодонск, 2012. - 52 с. </w:t>
      </w:r>
    </w:p>
    <w:p w:rsidR="00436466" w:rsidRPr="005C3040" w:rsidRDefault="00436466" w:rsidP="0006225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2. Лексические и грамматические тесты по английскому языку [Текст] : для студентов I курса (I семестр) / [сост. Л. А. Гунина, И. В. Зарочинцева]. - Волгодонск, 2012. - 52 с. - Режим доступа: http://dpl.viti-mephi.ru/files/dpl/1/metodichki/380_in_yaz_gunina_zarochintseva_leksicheskie_i_grammaticheskie_testy_angliyskiy_yazyk_1kurs_1semest_.pdf</w:t>
      </w:r>
    </w:p>
    <w:p w:rsidR="00436466" w:rsidRPr="005C3040" w:rsidRDefault="00436466" w:rsidP="0006225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3. Английский язык для студентов неязыковых вузов [Текст] : учеб.пособие / [сост. Л. В. Захарова]. - Волгодонск, 2012. - 88 с.</w:t>
      </w:r>
    </w:p>
    <w:p w:rsidR="00436466" w:rsidRPr="005C3040" w:rsidRDefault="00436466" w:rsidP="0006225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4. Английский язык для студентов неязыковых вузов [Текст] : учеб.пособие / [сост. Л. В. Захарова]. - Волгодонск, 2012. - 88 с. -Режим доступа:http://dpl.viti-mephi.ru/files/dpl/1/metodichki/388_in_yaz_zakharova_l.v._ump_angliyskiy_1kurs_1semestr_.pdf</w:t>
      </w:r>
    </w:p>
    <w:p w:rsidR="00436466" w:rsidRPr="005C3040" w:rsidRDefault="00436466" w:rsidP="0006225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5.</w:t>
      </w:r>
      <w:r w:rsidR="00062250" w:rsidRPr="00062250">
        <w:rPr>
          <w:sz w:val="28"/>
          <w:szCs w:val="28"/>
        </w:rPr>
        <w:t xml:space="preserve"> </w:t>
      </w:r>
      <w:r w:rsidRPr="005C3040">
        <w:rPr>
          <w:sz w:val="28"/>
          <w:szCs w:val="28"/>
        </w:rPr>
        <w:t xml:space="preserve">Теория и техника перевода (теоретический курс) [Текст] : учеб.-метод. пособие по англ. яз. / [сост. Л. В. Захарова]. - Волгодонск, 2012. - 64 с. </w:t>
      </w:r>
    </w:p>
    <w:p w:rsidR="00436466" w:rsidRPr="005C3040" w:rsidRDefault="00436466" w:rsidP="0006225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6. Теория и техника перевода (теоретический курс) [Текст] : учеб.-метод. пособие по англ. яз. / [сост. Л. В. Захарова]. - Волгодонск, 2012. - 64 с. - Режим доступа: http://dpl.viti-mephi.ru/files/dpl/1/metodichki/366_in_yaz_zakharova_l.v._teoriya_i_tekhnika_perevoda_ump_angliyskiy_yazyk_.pdf</w:t>
      </w:r>
    </w:p>
    <w:p w:rsidR="00436466" w:rsidRPr="005C3040" w:rsidRDefault="00436466" w:rsidP="0006225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7. Сборник заданий для развития навыков устной монологической речи по английскому языку [Текст] : учеб.пособие для студентов 1 и 2 курса / [сост. Ю. А. Васильева]. - Волгодонск, 2012. – 36 с.</w:t>
      </w:r>
    </w:p>
    <w:p w:rsidR="00436466" w:rsidRPr="005C3040" w:rsidRDefault="00436466" w:rsidP="0006225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 xml:space="preserve"> 8. Сборник заданий для развития навыков устной монологической речи по английскому языку [Текст] : учеб.пособие для студентов 1 и 2 курса / [сост. Ю. А. Васильева]. - Волгодонск, 2012. – 36 с. - Режим доступа: http://dpl.viti-mephi.ru/files/dpl/1/metodichki/369_in_yaz_vasil'eva_yu.a.__ump_sbornik_zadaniy_dlya_razvitiya_ustnoy_monologicheskoy_rechi_1i2_kurs_.pdf</w:t>
      </w:r>
    </w:p>
    <w:p w:rsidR="00436466" w:rsidRPr="005C3040" w:rsidRDefault="00436466" w:rsidP="0006225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 xml:space="preserve">9. Сборник индивидуальных домашних заданий по английскому языку [Текст] : для студентов 2-го курса по направлению «Атомные станции: проектирование, эксплуатация и инжиниринг» 4-й семестр / [сост. Л. А. Гунина]. - Волгодонск, 2012. - 68 с. </w:t>
      </w:r>
    </w:p>
    <w:p w:rsidR="001C1EA0" w:rsidRPr="0041597B" w:rsidRDefault="00436466" w:rsidP="0006225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C3040">
        <w:rPr>
          <w:sz w:val="28"/>
          <w:szCs w:val="28"/>
        </w:rPr>
        <w:t>10.</w:t>
      </w:r>
      <w:r w:rsidR="00062250" w:rsidRPr="00062250">
        <w:rPr>
          <w:sz w:val="28"/>
          <w:szCs w:val="28"/>
        </w:rPr>
        <w:t xml:space="preserve"> </w:t>
      </w:r>
      <w:r w:rsidRPr="005C3040">
        <w:rPr>
          <w:sz w:val="28"/>
          <w:szCs w:val="28"/>
        </w:rPr>
        <w:t>Сборник индивидуальных домашних заданий по английскому языку [Текст] : для студентов 2-го курса по направлению «Атомные станции: проектирование, эксплуатация и инжиниринг» 4-й семестр / [сост. Л. А. Гунина]. - Волгодонск, 2012. - 68 с. -Режим доступа: http://dpl.viti-mephi.ru/files/dpl/1/metodichki/368_in_yaz_gunina_l.a._sbornik_individual'nykh_domashnikh_zadaniy_angliyskiy_yazyk_2kurs_4semestr_.pdf</w:t>
      </w:r>
      <w:r w:rsidR="005954B8" w:rsidRPr="005954B8">
        <w:rPr>
          <w:sz w:val="28"/>
          <w:szCs w:val="28"/>
        </w:rPr>
        <w:t xml:space="preserve"> </w:t>
      </w:r>
    </w:p>
    <w:p w:rsidR="005954B8" w:rsidRDefault="005954B8" w:rsidP="0006225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954B8">
        <w:rPr>
          <w:sz w:val="28"/>
          <w:szCs w:val="28"/>
        </w:rPr>
        <w:t xml:space="preserve">11. </w:t>
      </w:r>
      <w:r w:rsidRPr="005C3040">
        <w:rPr>
          <w:sz w:val="28"/>
          <w:szCs w:val="28"/>
        </w:rPr>
        <w:t xml:space="preserve">Лексические и грамматические тесты по английскому языку для студентов технических вузов [Текст] / сост.: Л. А. Гунина, И. В. Зарочинцева, Л. В. Захарова. - Москва : НИЯУ МИФИ ; Волгодонск : ВИТИ НИЯУ МИФИ, 2015. - 248 с. ; 14.88 п.л. </w:t>
      </w:r>
      <w:r>
        <w:rPr>
          <w:sz w:val="28"/>
          <w:szCs w:val="28"/>
        </w:rPr>
        <w:t>- ISBN 978-5-7262-2065-9</w:t>
      </w:r>
    </w:p>
    <w:p w:rsidR="00B13994" w:rsidRPr="005C3040" w:rsidRDefault="00B13994" w:rsidP="0006225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13994">
        <w:rPr>
          <w:sz w:val="28"/>
          <w:szCs w:val="28"/>
        </w:rPr>
        <w:t>Лексические и грамматические тесты по английскому языку для студентов технических вузов [Электронный ресурс] / сост.: Л. А. Гунина, И. В. Зарочинцева, Л. В. Захарова. - Москва : НИЯУ МИФИ ; Волгодонск : ВИТИ НИЯУ МИФИ, 2</w:t>
      </w:r>
      <w:r w:rsidR="00062250">
        <w:rPr>
          <w:sz w:val="28"/>
          <w:szCs w:val="28"/>
        </w:rPr>
        <w:t>015. - 248 с.  - Режим доступа:</w:t>
      </w:r>
      <w:r w:rsidR="00062250" w:rsidRPr="00062250">
        <w:rPr>
          <w:sz w:val="28"/>
          <w:szCs w:val="28"/>
        </w:rPr>
        <w:t xml:space="preserve"> </w:t>
      </w:r>
      <w:r w:rsidRPr="00B13994">
        <w:rPr>
          <w:sz w:val="28"/>
          <w:szCs w:val="28"/>
        </w:rPr>
        <w:t>http://dpl.viti-mephi.ru/files/dpl/1/17/4790_in_yaz_leksicheskie_grammaticheskie_testy_po_anl_yaz_.pdf</w:t>
      </w:r>
    </w:p>
    <w:p w:rsidR="00FA700E" w:rsidRPr="005C3040" w:rsidRDefault="00FA700E" w:rsidP="00FA700E">
      <w:pPr>
        <w:shd w:val="clear" w:color="auto" w:fill="FFFFFF"/>
        <w:jc w:val="both"/>
        <w:rPr>
          <w:b/>
          <w:sz w:val="28"/>
          <w:szCs w:val="28"/>
        </w:rPr>
      </w:pPr>
    </w:p>
    <w:sectPr w:rsidR="00FA700E" w:rsidRPr="005C3040" w:rsidSect="009725EE">
      <w:pgSz w:w="11906" w:h="16838"/>
      <w:pgMar w:top="1134" w:right="567" w:bottom="1134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0C" w:rsidRDefault="0006410C">
      <w:r>
        <w:separator/>
      </w:r>
    </w:p>
  </w:endnote>
  <w:endnote w:type="continuationSeparator" w:id="0">
    <w:p w:rsidR="0006410C" w:rsidRDefault="0006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EC" w:rsidRDefault="0056332B" w:rsidP="00817CF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429E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429EC" w:rsidRDefault="000429E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EC" w:rsidRDefault="000429EC">
    <w:pPr>
      <w:pStyle w:val="ac"/>
      <w:jc w:val="center"/>
    </w:pPr>
  </w:p>
  <w:p w:rsidR="000429EC" w:rsidRDefault="000429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0C" w:rsidRDefault="0006410C">
      <w:r>
        <w:separator/>
      </w:r>
    </w:p>
  </w:footnote>
  <w:footnote w:type="continuationSeparator" w:id="0">
    <w:p w:rsidR="0006410C" w:rsidRDefault="0006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594038"/>
      <w:docPartObj>
        <w:docPartGallery w:val="Page Numbers (Top of Page)"/>
        <w:docPartUnique/>
      </w:docPartObj>
    </w:sdtPr>
    <w:sdtEndPr/>
    <w:sdtContent>
      <w:p w:rsidR="000429EC" w:rsidRPr="00EA411A" w:rsidRDefault="0056332B">
        <w:pPr>
          <w:pStyle w:val="af7"/>
          <w:jc w:val="center"/>
        </w:pPr>
        <w:r w:rsidRPr="00EA411A">
          <w:fldChar w:fldCharType="begin"/>
        </w:r>
        <w:r w:rsidR="000429EC" w:rsidRPr="00EA411A">
          <w:instrText>PAGE   \* MERGEFORMAT</w:instrText>
        </w:r>
        <w:r w:rsidRPr="00EA411A">
          <w:fldChar w:fldCharType="separate"/>
        </w:r>
        <w:r w:rsidR="00953C27">
          <w:rPr>
            <w:noProof/>
          </w:rPr>
          <w:t>3</w:t>
        </w:r>
        <w:r w:rsidRPr="00EA411A">
          <w:fldChar w:fldCharType="end"/>
        </w:r>
      </w:p>
    </w:sdtContent>
  </w:sdt>
  <w:p w:rsidR="000429EC" w:rsidRDefault="000429E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385"/>
    <w:multiLevelType w:val="hybridMultilevel"/>
    <w:tmpl w:val="4F9C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70F6"/>
    <w:multiLevelType w:val="hybridMultilevel"/>
    <w:tmpl w:val="B01E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5465"/>
    <w:multiLevelType w:val="hybridMultilevel"/>
    <w:tmpl w:val="BB8EE9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62D44"/>
    <w:multiLevelType w:val="hybridMultilevel"/>
    <w:tmpl w:val="F16C866C"/>
    <w:lvl w:ilvl="0" w:tplc="E794B9C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0ADB3229"/>
    <w:multiLevelType w:val="hybridMultilevel"/>
    <w:tmpl w:val="A8DCA2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46598"/>
    <w:multiLevelType w:val="hybridMultilevel"/>
    <w:tmpl w:val="5FC80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32080"/>
    <w:multiLevelType w:val="hybridMultilevel"/>
    <w:tmpl w:val="17A0B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E48A7BC">
      <w:numFmt w:val="bullet"/>
      <w:lvlText w:val="•"/>
      <w:lvlJc w:val="left"/>
      <w:pPr>
        <w:ind w:left="2505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B1BCB"/>
    <w:multiLevelType w:val="multilevel"/>
    <w:tmpl w:val="BF40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C3006"/>
    <w:multiLevelType w:val="hybridMultilevel"/>
    <w:tmpl w:val="04A8F7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8D560C"/>
    <w:multiLevelType w:val="hybridMultilevel"/>
    <w:tmpl w:val="53789FA8"/>
    <w:lvl w:ilvl="0" w:tplc="63508216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1E91FB0"/>
    <w:multiLevelType w:val="hybridMultilevel"/>
    <w:tmpl w:val="42A62634"/>
    <w:lvl w:ilvl="0" w:tplc="28F4610A">
      <w:start w:val="1"/>
      <w:numFmt w:val="decimal"/>
      <w:lvlText w:val="%1."/>
      <w:lvlJc w:val="left"/>
      <w:pPr>
        <w:ind w:left="1174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FF793B"/>
    <w:multiLevelType w:val="hybridMultilevel"/>
    <w:tmpl w:val="B0BCA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8E4C65"/>
    <w:multiLevelType w:val="multilevel"/>
    <w:tmpl w:val="44E2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172A84"/>
    <w:multiLevelType w:val="hybridMultilevel"/>
    <w:tmpl w:val="611264EC"/>
    <w:lvl w:ilvl="0" w:tplc="1ACEB91E">
      <w:start w:val="18"/>
      <w:numFmt w:val="decimal"/>
      <w:lvlText w:val="%1."/>
      <w:lvlJc w:val="left"/>
      <w:pPr>
        <w:ind w:left="800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FEE6170"/>
    <w:multiLevelType w:val="hybridMultilevel"/>
    <w:tmpl w:val="D57A3E92"/>
    <w:lvl w:ilvl="0" w:tplc="4D0EA058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2254CB6"/>
    <w:multiLevelType w:val="hybridMultilevel"/>
    <w:tmpl w:val="DEDC5226"/>
    <w:lvl w:ilvl="0" w:tplc="8514FA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BB7FC8"/>
    <w:multiLevelType w:val="multilevel"/>
    <w:tmpl w:val="ED5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716F0"/>
    <w:multiLevelType w:val="hybridMultilevel"/>
    <w:tmpl w:val="C9BE0EF8"/>
    <w:lvl w:ilvl="0" w:tplc="938E4AA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C2856"/>
    <w:multiLevelType w:val="hybridMultilevel"/>
    <w:tmpl w:val="118A3D1C"/>
    <w:lvl w:ilvl="0" w:tplc="17DEF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2F2F67"/>
    <w:multiLevelType w:val="hybridMultilevel"/>
    <w:tmpl w:val="5E2642A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EBE1196"/>
    <w:multiLevelType w:val="hybridMultilevel"/>
    <w:tmpl w:val="61521E9E"/>
    <w:lvl w:ilvl="0" w:tplc="44CE1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EB6563"/>
    <w:multiLevelType w:val="multilevel"/>
    <w:tmpl w:val="88941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25042C"/>
    <w:multiLevelType w:val="hybridMultilevel"/>
    <w:tmpl w:val="867472D4"/>
    <w:lvl w:ilvl="0" w:tplc="D87A7A4E">
      <w:start w:val="1"/>
      <w:numFmt w:val="decimal"/>
      <w:lvlText w:val="%1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A1708"/>
    <w:multiLevelType w:val="hybridMultilevel"/>
    <w:tmpl w:val="AC54BD0E"/>
    <w:lvl w:ilvl="0" w:tplc="1FC2B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30409D"/>
    <w:multiLevelType w:val="hybridMultilevel"/>
    <w:tmpl w:val="DEDC5226"/>
    <w:lvl w:ilvl="0" w:tplc="8514FA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7A42071C"/>
    <w:multiLevelType w:val="hybridMultilevel"/>
    <w:tmpl w:val="E3CA45F4"/>
    <w:lvl w:ilvl="0" w:tplc="F3C471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F6180A">
      <w:numFmt w:val="none"/>
      <w:lvlText w:val=""/>
      <w:lvlJc w:val="left"/>
      <w:pPr>
        <w:tabs>
          <w:tab w:val="num" w:pos="360"/>
        </w:tabs>
      </w:pPr>
    </w:lvl>
    <w:lvl w:ilvl="2" w:tplc="AB8497DE">
      <w:numFmt w:val="none"/>
      <w:lvlText w:val=""/>
      <w:lvlJc w:val="left"/>
      <w:pPr>
        <w:tabs>
          <w:tab w:val="num" w:pos="360"/>
        </w:tabs>
      </w:pPr>
    </w:lvl>
    <w:lvl w:ilvl="3" w:tplc="9D068442">
      <w:numFmt w:val="none"/>
      <w:lvlText w:val=""/>
      <w:lvlJc w:val="left"/>
      <w:pPr>
        <w:tabs>
          <w:tab w:val="num" w:pos="360"/>
        </w:tabs>
      </w:pPr>
    </w:lvl>
    <w:lvl w:ilvl="4" w:tplc="6BBEEA9E">
      <w:numFmt w:val="none"/>
      <w:lvlText w:val=""/>
      <w:lvlJc w:val="left"/>
      <w:pPr>
        <w:tabs>
          <w:tab w:val="num" w:pos="360"/>
        </w:tabs>
      </w:pPr>
    </w:lvl>
    <w:lvl w:ilvl="5" w:tplc="4B183F36">
      <w:numFmt w:val="none"/>
      <w:lvlText w:val=""/>
      <w:lvlJc w:val="left"/>
      <w:pPr>
        <w:tabs>
          <w:tab w:val="num" w:pos="360"/>
        </w:tabs>
      </w:pPr>
    </w:lvl>
    <w:lvl w:ilvl="6" w:tplc="89A03800">
      <w:numFmt w:val="none"/>
      <w:lvlText w:val=""/>
      <w:lvlJc w:val="left"/>
      <w:pPr>
        <w:tabs>
          <w:tab w:val="num" w:pos="360"/>
        </w:tabs>
      </w:pPr>
    </w:lvl>
    <w:lvl w:ilvl="7" w:tplc="D3D4257A">
      <w:numFmt w:val="none"/>
      <w:lvlText w:val=""/>
      <w:lvlJc w:val="left"/>
      <w:pPr>
        <w:tabs>
          <w:tab w:val="num" w:pos="360"/>
        </w:tabs>
      </w:pPr>
    </w:lvl>
    <w:lvl w:ilvl="8" w:tplc="17AC7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6"/>
  </w:num>
  <w:num w:numId="3">
    <w:abstractNumId w:val="3"/>
  </w:num>
  <w:num w:numId="4">
    <w:abstractNumId w:val="11"/>
  </w:num>
  <w:num w:numId="5">
    <w:abstractNumId w:val="4"/>
  </w:num>
  <w:num w:numId="6">
    <w:abstractNumId w:val="23"/>
  </w:num>
  <w:num w:numId="7">
    <w:abstractNumId w:val="7"/>
  </w:num>
  <w:num w:numId="8">
    <w:abstractNumId w:val="18"/>
  </w:num>
  <w:num w:numId="9">
    <w:abstractNumId w:val="6"/>
  </w:num>
  <w:num w:numId="10">
    <w:abstractNumId w:val="2"/>
  </w:num>
  <w:num w:numId="11">
    <w:abstractNumId w:val="8"/>
  </w:num>
  <w:num w:numId="12">
    <w:abstractNumId w:val="20"/>
  </w:num>
  <w:num w:numId="13">
    <w:abstractNumId w:val="15"/>
  </w:num>
  <w:num w:numId="14">
    <w:abstractNumId w:val="22"/>
  </w:num>
  <w:num w:numId="15">
    <w:abstractNumId w:val="17"/>
  </w:num>
  <w:num w:numId="16">
    <w:abstractNumId w:val="0"/>
  </w:num>
  <w:num w:numId="17">
    <w:abstractNumId w:val="16"/>
  </w:num>
  <w:num w:numId="18">
    <w:abstractNumId w:val="21"/>
  </w:num>
  <w:num w:numId="19">
    <w:abstractNumId w:val="12"/>
  </w:num>
  <w:num w:numId="20">
    <w:abstractNumId w:val="14"/>
  </w:num>
  <w:num w:numId="21">
    <w:abstractNumId w:val="19"/>
  </w:num>
  <w:num w:numId="22">
    <w:abstractNumId w:val="24"/>
  </w:num>
  <w:num w:numId="23">
    <w:abstractNumId w:val="10"/>
  </w:num>
  <w:num w:numId="24">
    <w:abstractNumId w:val="9"/>
  </w:num>
  <w:num w:numId="25">
    <w:abstractNumId w:val="1"/>
  </w:num>
  <w:num w:numId="26">
    <w:abstractNumId w:val="13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779"/>
    <w:rsid w:val="000012EC"/>
    <w:rsid w:val="00002A44"/>
    <w:rsid w:val="00004F32"/>
    <w:rsid w:val="00006381"/>
    <w:rsid w:val="00006717"/>
    <w:rsid w:val="000109CE"/>
    <w:rsid w:val="00011705"/>
    <w:rsid w:val="000127D5"/>
    <w:rsid w:val="00015224"/>
    <w:rsid w:val="00015587"/>
    <w:rsid w:val="00022865"/>
    <w:rsid w:val="00023AF1"/>
    <w:rsid w:val="00026FFB"/>
    <w:rsid w:val="000310B8"/>
    <w:rsid w:val="0003191A"/>
    <w:rsid w:val="0003203E"/>
    <w:rsid w:val="0003220B"/>
    <w:rsid w:val="00032A78"/>
    <w:rsid w:val="00032DFF"/>
    <w:rsid w:val="0003343C"/>
    <w:rsid w:val="000340AC"/>
    <w:rsid w:val="00034511"/>
    <w:rsid w:val="0003777C"/>
    <w:rsid w:val="00040BF3"/>
    <w:rsid w:val="000429EC"/>
    <w:rsid w:val="00044C4B"/>
    <w:rsid w:val="00052629"/>
    <w:rsid w:val="00052F62"/>
    <w:rsid w:val="000616D2"/>
    <w:rsid w:val="00062250"/>
    <w:rsid w:val="00063D5E"/>
    <w:rsid w:val="0006410C"/>
    <w:rsid w:val="000661AE"/>
    <w:rsid w:val="00067370"/>
    <w:rsid w:val="000675E7"/>
    <w:rsid w:val="000733F7"/>
    <w:rsid w:val="00073FB3"/>
    <w:rsid w:val="00077E26"/>
    <w:rsid w:val="00080DBE"/>
    <w:rsid w:val="00081B2E"/>
    <w:rsid w:val="00082F8D"/>
    <w:rsid w:val="00085706"/>
    <w:rsid w:val="00086C1E"/>
    <w:rsid w:val="00092146"/>
    <w:rsid w:val="00094F54"/>
    <w:rsid w:val="0009515D"/>
    <w:rsid w:val="000A2543"/>
    <w:rsid w:val="000A25F0"/>
    <w:rsid w:val="000A6201"/>
    <w:rsid w:val="000A6E33"/>
    <w:rsid w:val="000B1971"/>
    <w:rsid w:val="000B3143"/>
    <w:rsid w:val="000B691E"/>
    <w:rsid w:val="000B7C1C"/>
    <w:rsid w:val="000C5D46"/>
    <w:rsid w:val="000D0C11"/>
    <w:rsid w:val="000D119E"/>
    <w:rsid w:val="000D13AA"/>
    <w:rsid w:val="000D3059"/>
    <w:rsid w:val="000D3ABB"/>
    <w:rsid w:val="000D4219"/>
    <w:rsid w:val="000D489A"/>
    <w:rsid w:val="000D7A1F"/>
    <w:rsid w:val="000E2CE4"/>
    <w:rsid w:val="000E49F7"/>
    <w:rsid w:val="000F4304"/>
    <w:rsid w:val="000F7730"/>
    <w:rsid w:val="00101441"/>
    <w:rsid w:val="00103264"/>
    <w:rsid w:val="00103938"/>
    <w:rsid w:val="00110BFE"/>
    <w:rsid w:val="0011188C"/>
    <w:rsid w:val="00113369"/>
    <w:rsid w:val="00113A10"/>
    <w:rsid w:val="00117A46"/>
    <w:rsid w:val="00117AD7"/>
    <w:rsid w:val="00117C47"/>
    <w:rsid w:val="001273B0"/>
    <w:rsid w:val="00130C47"/>
    <w:rsid w:val="00134D3F"/>
    <w:rsid w:val="00135808"/>
    <w:rsid w:val="00141881"/>
    <w:rsid w:val="00145B5E"/>
    <w:rsid w:val="001503EE"/>
    <w:rsid w:val="00155208"/>
    <w:rsid w:val="00155ABF"/>
    <w:rsid w:val="001573D1"/>
    <w:rsid w:val="001575F3"/>
    <w:rsid w:val="00161078"/>
    <w:rsid w:val="00165DC3"/>
    <w:rsid w:val="00170670"/>
    <w:rsid w:val="001716C1"/>
    <w:rsid w:val="00171734"/>
    <w:rsid w:val="00172BBA"/>
    <w:rsid w:val="001761AF"/>
    <w:rsid w:val="00177206"/>
    <w:rsid w:val="00182FF4"/>
    <w:rsid w:val="00183F59"/>
    <w:rsid w:val="0018627B"/>
    <w:rsid w:val="0018657B"/>
    <w:rsid w:val="0018760C"/>
    <w:rsid w:val="00187633"/>
    <w:rsid w:val="0018789A"/>
    <w:rsid w:val="00193ACE"/>
    <w:rsid w:val="001967F8"/>
    <w:rsid w:val="00196D6D"/>
    <w:rsid w:val="001A1D9B"/>
    <w:rsid w:val="001B2AD4"/>
    <w:rsid w:val="001B3B57"/>
    <w:rsid w:val="001B3C13"/>
    <w:rsid w:val="001B533A"/>
    <w:rsid w:val="001C01AE"/>
    <w:rsid w:val="001C1EA0"/>
    <w:rsid w:val="001C2BD4"/>
    <w:rsid w:val="001C458F"/>
    <w:rsid w:val="001C499F"/>
    <w:rsid w:val="001C7156"/>
    <w:rsid w:val="001D051F"/>
    <w:rsid w:val="001D4768"/>
    <w:rsid w:val="001D614F"/>
    <w:rsid w:val="001D6F48"/>
    <w:rsid w:val="001D7A2A"/>
    <w:rsid w:val="001E29ED"/>
    <w:rsid w:val="001F04AD"/>
    <w:rsid w:val="001F090E"/>
    <w:rsid w:val="001F2169"/>
    <w:rsid w:val="001F59D0"/>
    <w:rsid w:val="001F5A43"/>
    <w:rsid w:val="001F634F"/>
    <w:rsid w:val="001F7BE4"/>
    <w:rsid w:val="00200C09"/>
    <w:rsid w:val="00201C3C"/>
    <w:rsid w:val="002028C1"/>
    <w:rsid w:val="00215E0B"/>
    <w:rsid w:val="00216569"/>
    <w:rsid w:val="002229DD"/>
    <w:rsid w:val="0022396C"/>
    <w:rsid w:val="00233CC5"/>
    <w:rsid w:val="0023663E"/>
    <w:rsid w:val="00236AB8"/>
    <w:rsid w:val="00242241"/>
    <w:rsid w:val="002427D7"/>
    <w:rsid w:val="00242924"/>
    <w:rsid w:val="00242A8D"/>
    <w:rsid w:val="0024647D"/>
    <w:rsid w:val="002470D8"/>
    <w:rsid w:val="00250A06"/>
    <w:rsid w:val="00250DAB"/>
    <w:rsid w:val="00251FA8"/>
    <w:rsid w:val="0025331F"/>
    <w:rsid w:val="00253A35"/>
    <w:rsid w:val="002540D4"/>
    <w:rsid w:val="00257013"/>
    <w:rsid w:val="00257650"/>
    <w:rsid w:val="002605EB"/>
    <w:rsid w:val="00263896"/>
    <w:rsid w:val="00274D92"/>
    <w:rsid w:val="00275DE5"/>
    <w:rsid w:val="00277031"/>
    <w:rsid w:val="00277086"/>
    <w:rsid w:val="00280B87"/>
    <w:rsid w:val="00282C10"/>
    <w:rsid w:val="00282DF0"/>
    <w:rsid w:val="002874BF"/>
    <w:rsid w:val="002906E4"/>
    <w:rsid w:val="002910B8"/>
    <w:rsid w:val="00292AB8"/>
    <w:rsid w:val="00292EC1"/>
    <w:rsid w:val="00297EE9"/>
    <w:rsid w:val="002A0BB8"/>
    <w:rsid w:val="002A508D"/>
    <w:rsid w:val="002A5782"/>
    <w:rsid w:val="002A76C8"/>
    <w:rsid w:val="002B225E"/>
    <w:rsid w:val="002B5FF3"/>
    <w:rsid w:val="002B69F4"/>
    <w:rsid w:val="002C03F1"/>
    <w:rsid w:val="002C35F2"/>
    <w:rsid w:val="002C5ECA"/>
    <w:rsid w:val="002C61D8"/>
    <w:rsid w:val="002D2B0A"/>
    <w:rsid w:val="002D39E9"/>
    <w:rsid w:val="002D4B42"/>
    <w:rsid w:val="002E086B"/>
    <w:rsid w:val="002E0D4F"/>
    <w:rsid w:val="002E30B8"/>
    <w:rsid w:val="002E45B8"/>
    <w:rsid w:val="002E5F55"/>
    <w:rsid w:val="002E6C8F"/>
    <w:rsid w:val="002E7BB0"/>
    <w:rsid w:val="002F2ACD"/>
    <w:rsid w:val="002F340C"/>
    <w:rsid w:val="002F4406"/>
    <w:rsid w:val="0030135A"/>
    <w:rsid w:val="00305AEF"/>
    <w:rsid w:val="00305CA6"/>
    <w:rsid w:val="00306FB1"/>
    <w:rsid w:val="003106C5"/>
    <w:rsid w:val="00312C01"/>
    <w:rsid w:val="00317C0C"/>
    <w:rsid w:val="00326474"/>
    <w:rsid w:val="00327B21"/>
    <w:rsid w:val="00336179"/>
    <w:rsid w:val="00342F43"/>
    <w:rsid w:val="003550AF"/>
    <w:rsid w:val="00356834"/>
    <w:rsid w:val="00356E87"/>
    <w:rsid w:val="003609D1"/>
    <w:rsid w:val="00362E9E"/>
    <w:rsid w:val="00366B8E"/>
    <w:rsid w:val="0037533C"/>
    <w:rsid w:val="00376D64"/>
    <w:rsid w:val="00382C73"/>
    <w:rsid w:val="00385B9B"/>
    <w:rsid w:val="00386B33"/>
    <w:rsid w:val="0038744A"/>
    <w:rsid w:val="00391DAD"/>
    <w:rsid w:val="003964A7"/>
    <w:rsid w:val="00396D7C"/>
    <w:rsid w:val="003A0267"/>
    <w:rsid w:val="003A62D3"/>
    <w:rsid w:val="003B02FD"/>
    <w:rsid w:val="003B1705"/>
    <w:rsid w:val="003B26B1"/>
    <w:rsid w:val="003C518F"/>
    <w:rsid w:val="003C66E2"/>
    <w:rsid w:val="003C6E6F"/>
    <w:rsid w:val="003C7117"/>
    <w:rsid w:val="003D1294"/>
    <w:rsid w:val="003D156F"/>
    <w:rsid w:val="003D303F"/>
    <w:rsid w:val="003D4BC7"/>
    <w:rsid w:val="003D5E4A"/>
    <w:rsid w:val="003E2D39"/>
    <w:rsid w:val="003E4B4B"/>
    <w:rsid w:val="003E6C82"/>
    <w:rsid w:val="003E754E"/>
    <w:rsid w:val="003F2A00"/>
    <w:rsid w:val="003F7BFD"/>
    <w:rsid w:val="0040188D"/>
    <w:rsid w:val="00403825"/>
    <w:rsid w:val="00405BD9"/>
    <w:rsid w:val="004061CC"/>
    <w:rsid w:val="0040758D"/>
    <w:rsid w:val="0041001C"/>
    <w:rsid w:val="00410187"/>
    <w:rsid w:val="00410568"/>
    <w:rsid w:val="004125BE"/>
    <w:rsid w:val="00413858"/>
    <w:rsid w:val="0041574A"/>
    <w:rsid w:val="0041597B"/>
    <w:rsid w:val="00417A34"/>
    <w:rsid w:val="00420282"/>
    <w:rsid w:val="00421BA3"/>
    <w:rsid w:val="0042699A"/>
    <w:rsid w:val="004361C1"/>
    <w:rsid w:val="00436466"/>
    <w:rsid w:val="004402F3"/>
    <w:rsid w:val="00446701"/>
    <w:rsid w:val="00453BC3"/>
    <w:rsid w:val="00457D0C"/>
    <w:rsid w:val="00472942"/>
    <w:rsid w:val="0047775D"/>
    <w:rsid w:val="00477A7E"/>
    <w:rsid w:val="004803A9"/>
    <w:rsid w:val="0048299D"/>
    <w:rsid w:val="00483F35"/>
    <w:rsid w:val="0048474F"/>
    <w:rsid w:val="0048513F"/>
    <w:rsid w:val="0048679D"/>
    <w:rsid w:val="0048748F"/>
    <w:rsid w:val="004A046B"/>
    <w:rsid w:val="004A0C45"/>
    <w:rsid w:val="004A1788"/>
    <w:rsid w:val="004B0EF2"/>
    <w:rsid w:val="004B2B1C"/>
    <w:rsid w:val="004B3237"/>
    <w:rsid w:val="004C4184"/>
    <w:rsid w:val="004C5C46"/>
    <w:rsid w:val="004D29AC"/>
    <w:rsid w:val="004D42BF"/>
    <w:rsid w:val="004E3098"/>
    <w:rsid w:val="004E33AF"/>
    <w:rsid w:val="004F055D"/>
    <w:rsid w:val="004F253B"/>
    <w:rsid w:val="004F3D31"/>
    <w:rsid w:val="004F65C9"/>
    <w:rsid w:val="005030BB"/>
    <w:rsid w:val="00512C4B"/>
    <w:rsid w:val="00513141"/>
    <w:rsid w:val="00515B51"/>
    <w:rsid w:val="00516502"/>
    <w:rsid w:val="005170EB"/>
    <w:rsid w:val="0052076A"/>
    <w:rsid w:val="005263A9"/>
    <w:rsid w:val="00526985"/>
    <w:rsid w:val="0053056E"/>
    <w:rsid w:val="0053191A"/>
    <w:rsid w:val="00532001"/>
    <w:rsid w:val="00540B35"/>
    <w:rsid w:val="00541F34"/>
    <w:rsid w:val="005442FF"/>
    <w:rsid w:val="00553209"/>
    <w:rsid w:val="0055585D"/>
    <w:rsid w:val="00557792"/>
    <w:rsid w:val="0056332B"/>
    <w:rsid w:val="005652A0"/>
    <w:rsid w:val="0056672B"/>
    <w:rsid w:val="00572E20"/>
    <w:rsid w:val="005756DD"/>
    <w:rsid w:val="00576DF8"/>
    <w:rsid w:val="0058318C"/>
    <w:rsid w:val="005834AB"/>
    <w:rsid w:val="005915E0"/>
    <w:rsid w:val="00594778"/>
    <w:rsid w:val="005954B8"/>
    <w:rsid w:val="005959FA"/>
    <w:rsid w:val="00596032"/>
    <w:rsid w:val="005A0437"/>
    <w:rsid w:val="005A080A"/>
    <w:rsid w:val="005A0A32"/>
    <w:rsid w:val="005A33A7"/>
    <w:rsid w:val="005A6923"/>
    <w:rsid w:val="005B085A"/>
    <w:rsid w:val="005B182F"/>
    <w:rsid w:val="005C1118"/>
    <w:rsid w:val="005C3040"/>
    <w:rsid w:val="005C421F"/>
    <w:rsid w:val="005C439F"/>
    <w:rsid w:val="005C4A8E"/>
    <w:rsid w:val="005C4F03"/>
    <w:rsid w:val="005E03BB"/>
    <w:rsid w:val="005E3CE9"/>
    <w:rsid w:val="005E7C81"/>
    <w:rsid w:val="005F0330"/>
    <w:rsid w:val="005F2523"/>
    <w:rsid w:val="005F2E4C"/>
    <w:rsid w:val="005F3C9A"/>
    <w:rsid w:val="005F4DB5"/>
    <w:rsid w:val="005F5CA0"/>
    <w:rsid w:val="006005A0"/>
    <w:rsid w:val="006031D3"/>
    <w:rsid w:val="00603667"/>
    <w:rsid w:val="00603CFA"/>
    <w:rsid w:val="00604785"/>
    <w:rsid w:val="00606564"/>
    <w:rsid w:val="00613482"/>
    <w:rsid w:val="006221C9"/>
    <w:rsid w:val="00623E04"/>
    <w:rsid w:val="00623E93"/>
    <w:rsid w:val="006305FC"/>
    <w:rsid w:val="006327CB"/>
    <w:rsid w:val="00634827"/>
    <w:rsid w:val="006349FF"/>
    <w:rsid w:val="00634EA1"/>
    <w:rsid w:val="00635A20"/>
    <w:rsid w:val="00640F80"/>
    <w:rsid w:val="006454E7"/>
    <w:rsid w:val="00645DFE"/>
    <w:rsid w:val="00646BB8"/>
    <w:rsid w:val="00652BC0"/>
    <w:rsid w:val="00655D46"/>
    <w:rsid w:val="00657952"/>
    <w:rsid w:val="0066079D"/>
    <w:rsid w:val="00661D70"/>
    <w:rsid w:val="00663664"/>
    <w:rsid w:val="00663997"/>
    <w:rsid w:val="00666C19"/>
    <w:rsid w:val="0067029D"/>
    <w:rsid w:val="0067031E"/>
    <w:rsid w:val="006725EC"/>
    <w:rsid w:val="00673FC5"/>
    <w:rsid w:val="006823AC"/>
    <w:rsid w:val="006834DF"/>
    <w:rsid w:val="006836EE"/>
    <w:rsid w:val="00683E9F"/>
    <w:rsid w:val="006847E7"/>
    <w:rsid w:val="00684DBF"/>
    <w:rsid w:val="0068509C"/>
    <w:rsid w:val="00685A14"/>
    <w:rsid w:val="006873C7"/>
    <w:rsid w:val="00692A28"/>
    <w:rsid w:val="006A0957"/>
    <w:rsid w:val="006A19DF"/>
    <w:rsid w:val="006A1C4C"/>
    <w:rsid w:val="006A7779"/>
    <w:rsid w:val="006A78D5"/>
    <w:rsid w:val="006B0F0C"/>
    <w:rsid w:val="006B30DF"/>
    <w:rsid w:val="006C06EC"/>
    <w:rsid w:val="006C0D24"/>
    <w:rsid w:val="006C480A"/>
    <w:rsid w:val="006C6BFA"/>
    <w:rsid w:val="006C76AA"/>
    <w:rsid w:val="006D2662"/>
    <w:rsid w:val="006D745E"/>
    <w:rsid w:val="006E00F6"/>
    <w:rsid w:val="006E02E5"/>
    <w:rsid w:val="006E079B"/>
    <w:rsid w:val="006E1975"/>
    <w:rsid w:val="006F4D4E"/>
    <w:rsid w:val="006F5746"/>
    <w:rsid w:val="007042A6"/>
    <w:rsid w:val="00707118"/>
    <w:rsid w:val="00711DA5"/>
    <w:rsid w:val="00711F13"/>
    <w:rsid w:val="007148EE"/>
    <w:rsid w:val="00715AE4"/>
    <w:rsid w:val="00717845"/>
    <w:rsid w:val="00720529"/>
    <w:rsid w:val="00722F24"/>
    <w:rsid w:val="0072408B"/>
    <w:rsid w:val="0072473D"/>
    <w:rsid w:val="00724A0D"/>
    <w:rsid w:val="00726DDF"/>
    <w:rsid w:val="00730026"/>
    <w:rsid w:val="007305A4"/>
    <w:rsid w:val="00735A0A"/>
    <w:rsid w:val="00741CA8"/>
    <w:rsid w:val="007446F9"/>
    <w:rsid w:val="00746A0A"/>
    <w:rsid w:val="00746BBD"/>
    <w:rsid w:val="00747E90"/>
    <w:rsid w:val="00750DAD"/>
    <w:rsid w:val="007533A0"/>
    <w:rsid w:val="00754E8E"/>
    <w:rsid w:val="0075691B"/>
    <w:rsid w:val="007608B6"/>
    <w:rsid w:val="00763FA6"/>
    <w:rsid w:val="00765909"/>
    <w:rsid w:val="00766637"/>
    <w:rsid w:val="00775030"/>
    <w:rsid w:val="00775981"/>
    <w:rsid w:val="00776812"/>
    <w:rsid w:val="0077745E"/>
    <w:rsid w:val="00777751"/>
    <w:rsid w:val="00782F65"/>
    <w:rsid w:val="00783277"/>
    <w:rsid w:val="007832B7"/>
    <w:rsid w:val="0078445C"/>
    <w:rsid w:val="00786323"/>
    <w:rsid w:val="00787AB6"/>
    <w:rsid w:val="0079096F"/>
    <w:rsid w:val="00797CA5"/>
    <w:rsid w:val="00797E97"/>
    <w:rsid w:val="007B1320"/>
    <w:rsid w:val="007B157D"/>
    <w:rsid w:val="007B351B"/>
    <w:rsid w:val="007B3868"/>
    <w:rsid w:val="007B62C0"/>
    <w:rsid w:val="007C546F"/>
    <w:rsid w:val="007D3A51"/>
    <w:rsid w:val="007D4081"/>
    <w:rsid w:val="007D5929"/>
    <w:rsid w:val="007D7B7A"/>
    <w:rsid w:val="007E3239"/>
    <w:rsid w:val="007E3A62"/>
    <w:rsid w:val="007E6CDE"/>
    <w:rsid w:val="007F39E2"/>
    <w:rsid w:val="007F4C56"/>
    <w:rsid w:val="007F58FE"/>
    <w:rsid w:val="0080109C"/>
    <w:rsid w:val="00801489"/>
    <w:rsid w:val="00803ADE"/>
    <w:rsid w:val="00804596"/>
    <w:rsid w:val="00805D4F"/>
    <w:rsid w:val="008106C4"/>
    <w:rsid w:val="00811110"/>
    <w:rsid w:val="00812598"/>
    <w:rsid w:val="00813931"/>
    <w:rsid w:val="00813B0D"/>
    <w:rsid w:val="00817CF2"/>
    <w:rsid w:val="00822939"/>
    <w:rsid w:val="00823387"/>
    <w:rsid w:val="00824D84"/>
    <w:rsid w:val="00824EEE"/>
    <w:rsid w:val="0082775E"/>
    <w:rsid w:val="00827D64"/>
    <w:rsid w:val="00830677"/>
    <w:rsid w:val="00841050"/>
    <w:rsid w:val="00843C44"/>
    <w:rsid w:val="00847D2B"/>
    <w:rsid w:val="00847EEE"/>
    <w:rsid w:val="00856B39"/>
    <w:rsid w:val="00864AC6"/>
    <w:rsid w:val="008654E4"/>
    <w:rsid w:val="00866694"/>
    <w:rsid w:val="00867F24"/>
    <w:rsid w:val="008704E5"/>
    <w:rsid w:val="00870D90"/>
    <w:rsid w:val="0087112D"/>
    <w:rsid w:val="008713D3"/>
    <w:rsid w:val="008713DA"/>
    <w:rsid w:val="00871569"/>
    <w:rsid w:val="00872065"/>
    <w:rsid w:val="00873738"/>
    <w:rsid w:val="0087487F"/>
    <w:rsid w:val="00874CB3"/>
    <w:rsid w:val="00875DF7"/>
    <w:rsid w:val="008800BC"/>
    <w:rsid w:val="00880450"/>
    <w:rsid w:val="008815F2"/>
    <w:rsid w:val="00882674"/>
    <w:rsid w:val="00882C5F"/>
    <w:rsid w:val="00882D7A"/>
    <w:rsid w:val="0088394A"/>
    <w:rsid w:val="00887B13"/>
    <w:rsid w:val="00890519"/>
    <w:rsid w:val="008910C5"/>
    <w:rsid w:val="0089116F"/>
    <w:rsid w:val="008923BC"/>
    <w:rsid w:val="00895706"/>
    <w:rsid w:val="00895961"/>
    <w:rsid w:val="0089606E"/>
    <w:rsid w:val="008966E2"/>
    <w:rsid w:val="008977A1"/>
    <w:rsid w:val="008A2360"/>
    <w:rsid w:val="008A3B88"/>
    <w:rsid w:val="008A6916"/>
    <w:rsid w:val="008A74E8"/>
    <w:rsid w:val="008B5238"/>
    <w:rsid w:val="008C0425"/>
    <w:rsid w:val="008C0814"/>
    <w:rsid w:val="008C1412"/>
    <w:rsid w:val="008C145D"/>
    <w:rsid w:val="008C205B"/>
    <w:rsid w:val="008C42F1"/>
    <w:rsid w:val="008C506C"/>
    <w:rsid w:val="008D311C"/>
    <w:rsid w:val="008D40DD"/>
    <w:rsid w:val="008D59F9"/>
    <w:rsid w:val="008D613B"/>
    <w:rsid w:val="008D78AD"/>
    <w:rsid w:val="008E053B"/>
    <w:rsid w:val="008E54FD"/>
    <w:rsid w:val="008E55E4"/>
    <w:rsid w:val="008E5792"/>
    <w:rsid w:val="008E7007"/>
    <w:rsid w:val="008F02AB"/>
    <w:rsid w:val="008F561A"/>
    <w:rsid w:val="008F6687"/>
    <w:rsid w:val="00900347"/>
    <w:rsid w:val="0090043F"/>
    <w:rsid w:val="00900CE7"/>
    <w:rsid w:val="009019A7"/>
    <w:rsid w:val="00903A0A"/>
    <w:rsid w:val="00904546"/>
    <w:rsid w:val="00906159"/>
    <w:rsid w:val="0090683B"/>
    <w:rsid w:val="0091188B"/>
    <w:rsid w:val="00911F8C"/>
    <w:rsid w:val="00914D51"/>
    <w:rsid w:val="00917AB5"/>
    <w:rsid w:val="00924D49"/>
    <w:rsid w:val="00932AEC"/>
    <w:rsid w:val="00934946"/>
    <w:rsid w:val="009376B4"/>
    <w:rsid w:val="009401C5"/>
    <w:rsid w:val="009403C6"/>
    <w:rsid w:val="00945281"/>
    <w:rsid w:val="00945D1E"/>
    <w:rsid w:val="00947976"/>
    <w:rsid w:val="00950BCC"/>
    <w:rsid w:val="009520D0"/>
    <w:rsid w:val="009526A8"/>
    <w:rsid w:val="009526AA"/>
    <w:rsid w:val="00952749"/>
    <w:rsid w:val="00953C27"/>
    <w:rsid w:val="0095458C"/>
    <w:rsid w:val="00961473"/>
    <w:rsid w:val="00962D47"/>
    <w:rsid w:val="00964A01"/>
    <w:rsid w:val="00965B06"/>
    <w:rsid w:val="00966248"/>
    <w:rsid w:val="009725EE"/>
    <w:rsid w:val="009734B1"/>
    <w:rsid w:val="00980284"/>
    <w:rsid w:val="00981469"/>
    <w:rsid w:val="00982898"/>
    <w:rsid w:val="00982E7D"/>
    <w:rsid w:val="00982EAB"/>
    <w:rsid w:val="00984FD9"/>
    <w:rsid w:val="009907BE"/>
    <w:rsid w:val="00990A6A"/>
    <w:rsid w:val="00996D1D"/>
    <w:rsid w:val="009A19AF"/>
    <w:rsid w:val="009A2F3C"/>
    <w:rsid w:val="009A497F"/>
    <w:rsid w:val="009A4D9D"/>
    <w:rsid w:val="009A5390"/>
    <w:rsid w:val="009A78B2"/>
    <w:rsid w:val="009B02A3"/>
    <w:rsid w:val="009B5D95"/>
    <w:rsid w:val="009B6770"/>
    <w:rsid w:val="009C08A7"/>
    <w:rsid w:val="009C2528"/>
    <w:rsid w:val="009C2FCE"/>
    <w:rsid w:val="009C31D6"/>
    <w:rsid w:val="009C405A"/>
    <w:rsid w:val="009C4CFD"/>
    <w:rsid w:val="009C5AA9"/>
    <w:rsid w:val="009C7A74"/>
    <w:rsid w:val="009D1602"/>
    <w:rsid w:val="009D5AFC"/>
    <w:rsid w:val="009D5BF7"/>
    <w:rsid w:val="009E64BC"/>
    <w:rsid w:val="009F06F5"/>
    <w:rsid w:val="009F292F"/>
    <w:rsid w:val="009F73A7"/>
    <w:rsid w:val="009F7F83"/>
    <w:rsid w:val="00A010E0"/>
    <w:rsid w:val="00A01E1B"/>
    <w:rsid w:val="00A0287A"/>
    <w:rsid w:val="00A02C99"/>
    <w:rsid w:val="00A052E7"/>
    <w:rsid w:val="00A06740"/>
    <w:rsid w:val="00A109AA"/>
    <w:rsid w:val="00A17386"/>
    <w:rsid w:val="00A1780F"/>
    <w:rsid w:val="00A17DBE"/>
    <w:rsid w:val="00A216E8"/>
    <w:rsid w:val="00A24469"/>
    <w:rsid w:val="00A27C75"/>
    <w:rsid w:val="00A30213"/>
    <w:rsid w:val="00A37112"/>
    <w:rsid w:val="00A373F0"/>
    <w:rsid w:val="00A41250"/>
    <w:rsid w:val="00A53527"/>
    <w:rsid w:val="00A55CF4"/>
    <w:rsid w:val="00A56873"/>
    <w:rsid w:val="00A56DAA"/>
    <w:rsid w:val="00A618BF"/>
    <w:rsid w:val="00A61B01"/>
    <w:rsid w:val="00A62918"/>
    <w:rsid w:val="00A6330B"/>
    <w:rsid w:val="00A6607F"/>
    <w:rsid w:val="00A74149"/>
    <w:rsid w:val="00A757A9"/>
    <w:rsid w:val="00A77B28"/>
    <w:rsid w:val="00A80BEB"/>
    <w:rsid w:val="00A81DD4"/>
    <w:rsid w:val="00A8266C"/>
    <w:rsid w:val="00A82F5A"/>
    <w:rsid w:val="00A867D7"/>
    <w:rsid w:val="00A86F2A"/>
    <w:rsid w:val="00A87935"/>
    <w:rsid w:val="00A938FC"/>
    <w:rsid w:val="00A965B5"/>
    <w:rsid w:val="00AA0721"/>
    <w:rsid w:val="00AA2D28"/>
    <w:rsid w:val="00AA313E"/>
    <w:rsid w:val="00AB1EBD"/>
    <w:rsid w:val="00AB3450"/>
    <w:rsid w:val="00AB6135"/>
    <w:rsid w:val="00AC2D88"/>
    <w:rsid w:val="00AC3876"/>
    <w:rsid w:val="00AC3E1B"/>
    <w:rsid w:val="00AD0217"/>
    <w:rsid w:val="00AD3816"/>
    <w:rsid w:val="00AD4866"/>
    <w:rsid w:val="00AD4D89"/>
    <w:rsid w:val="00AD5631"/>
    <w:rsid w:val="00AE06CD"/>
    <w:rsid w:val="00AE4A82"/>
    <w:rsid w:val="00AE58D8"/>
    <w:rsid w:val="00AF56C6"/>
    <w:rsid w:val="00AF673F"/>
    <w:rsid w:val="00AF6876"/>
    <w:rsid w:val="00B00344"/>
    <w:rsid w:val="00B02197"/>
    <w:rsid w:val="00B06AE2"/>
    <w:rsid w:val="00B13994"/>
    <w:rsid w:val="00B13E26"/>
    <w:rsid w:val="00B152F4"/>
    <w:rsid w:val="00B15C80"/>
    <w:rsid w:val="00B20812"/>
    <w:rsid w:val="00B24CA7"/>
    <w:rsid w:val="00B25473"/>
    <w:rsid w:val="00B25B75"/>
    <w:rsid w:val="00B26320"/>
    <w:rsid w:val="00B32023"/>
    <w:rsid w:val="00B32DBA"/>
    <w:rsid w:val="00B34764"/>
    <w:rsid w:val="00B35423"/>
    <w:rsid w:val="00B35E6B"/>
    <w:rsid w:val="00B37F89"/>
    <w:rsid w:val="00B41A35"/>
    <w:rsid w:val="00B447E0"/>
    <w:rsid w:val="00B475CC"/>
    <w:rsid w:val="00B545D0"/>
    <w:rsid w:val="00B57E63"/>
    <w:rsid w:val="00B600B9"/>
    <w:rsid w:val="00B6038E"/>
    <w:rsid w:val="00B62AD2"/>
    <w:rsid w:val="00B736CC"/>
    <w:rsid w:val="00B751DF"/>
    <w:rsid w:val="00B75867"/>
    <w:rsid w:val="00B75D2D"/>
    <w:rsid w:val="00B77E92"/>
    <w:rsid w:val="00B8035E"/>
    <w:rsid w:val="00B80988"/>
    <w:rsid w:val="00B822CD"/>
    <w:rsid w:val="00B85A2C"/>
    <w:rsid w:val="00B864DF"/>
    <w:rsid w:val="00B876B9"/>
    <w:rsid w:val="00B9389B"/>
    <w:rsid w:val="00B9608E"/>
    <w:rsid w:val="00B97FB6"/>
    <w:rsid w:val="00BA059C"/>
    <w:rsid w:val="00BA3D06"/>
    <w:rsid w:val="00BA4876"/>
    <w:rsid w:val="00BA4E4E"/>
    <w:rsid w:val="00BA5864"/>
    <w:rsid w:val="00BA6E9F"/>
    <w:rsid w:val="00BB0C9B"/>
    <w:rsid w:val="00BB2405"/>
    <w:rsid w:val="00BB268B"/>
    <w:rsid w:val="00BB3253"/>
    <w:rsid w:val="00BC7D6E"/>
    <w:rsid w:val="00BD0231"/>
    <w:rsid w:val="00BD3D04"/>
    <w:rsid w:val="00BD4DBF"/>
    <w:rsid w:val="00BD5122"/>
    <w:rsid w:val="00BD540C"/>
    <w:rsid w:val="00BD77BB"/>
    <w:rsid w:val="00BD7FDD"/>
    <w:rsid w:val="00BE1A9C"/>
    <w:rsid w:val="00BE1AEA"/>
    <w:rsid w:val="00BE3088"/>
    <w:rsid w:val="00BE5425"/>
    <w:rsid w:val="00BF0C4E"/>
    <w:rsid w:val="00BF108A"/>
    <w:rsid w:val="00BF3A59"/>
    <w:rsid w:val="00BF4857"/>
    <w:rsid w:val="00C015D7"/>
    <w:rsid w:val="00C01869"/>
    <w:rsid w:val="00C04594"/>
    <w:rsid w:val="00C057DF"/>
    <w:rsid w:val="00C06195"/>
    <w:rsid w:val="00C0724F"/>
    <w:rsid w:val="00C10DC5"/>
    <w:rsid w:val="00C10DF4"/>
    <w:rsid w:val="00C12596"/>
    <w:rsid w:val="00C14E98"/>
    <w:rsid w:val="00C15682"/>
    <w:rsid w:val="00C16AD2"/>
    <w:rsid w:val="00C21937"/>
    <w:rsid w:val="00C222BE"/>
    <w:rsid w:val="00C23320"/>
    <w:rsid w:val="00C24564"/>
    <w:rsid w:val="00C24B5A"/>
    <w:rsid w:val="00C26FDD"/>
    <w:rsid w:val="00C31C09"/>
    <w:rsid w:val="00C32356"/>
    <w:rsid w:val="00C32A9D"/>
    <w:rsid w:val="00C32EC7"/>
    <w:rsid w:val="00C35E0F"/>
    <w:rsid w:val="00C37403"/>
    <w:rsid w:val="00C45081"/>
    <w:rsid w:val="00C522D2"/>
    <w:rsid w:val="00C570E6"/>
    <w:rsid w:val="00C63C25"/>
    <w:rsid w:val="00C64138"/>
    <w:rsid w:val="00C661A1"/>
    <w:rsid w:val="00C67228"/>
    <w:rsid w:val="00C673D3"/>
    <w:rsid w:val="00C679C4"/>
    <w:rsid w:val="00C67E3B"/>
    <w:rsid w:val="00C704EC"/>
    <w:rsid w:val="00C72836"/>
    <w:rsid w:val="00C7424D"/>
    <w:rsid w:val="00C75610"/>
    <w:rsid w:val="00C84A1E"/>
    <w:rsid w:val="00C84AA4"/>
    <w:rsid w:val="00C912AB"/>
    <w:rsid w:val="00C91E90"/>
    <w:rsid w:val="00C931B9"/>
    <w:rsid w:val="00C955A8"/>
    <w:rsid w:val="00CA0634"/>
    <w:rsid w:val="00CA0E1B"/>
    <w:rsid w:val="00CA31AB"/>
    <w:rsid w:val="00CA3AC4"/>
    <w:rsid w:val="00CA3F59"/>
    <w:rsid w:val="00CA6092"/>
    <w:rsid w:val="00CB1C43"/>
    <w:rsid w:val="00CB2343"/>
    <w:rsid w:val="00CB2F35"/>
    <w:rsid w:val="00CB492E"/>
    <w:rsid w:val="00CC4320"/>
    <w:rsid w:val="00CC49A3"/>
    <w:rsid w:val="00CD0CBA"/>
    <w:rsid w:val="00CD2479"/>
    <w:rsid w:val="00CD4E41"/>
    <w:rsid w:val="00CE15EB"/>
    <w:rsid w:val="00CE2E9D"/>
    <w:rsid w:val="00CE4A79"/>
    <w:rsid w:val="00CE5893"/>
    <w:rsid w:val="00CF34CA"/>
    <w:rsid w:val="00CF7B89"/>
    <w:rsid w:val="00D00689"/>
    <w:rsid w:val="00D01068"/>
    <w:rsid w:val="00D012D2"/>
    <w:rsid w:val="00D057C3"/>
    <w:rsid w:val="00D1224A"/>
    <w:rsid w:val="00D1627F"/>
    <w:rsid w:val="00D170E9"/>
    <w:rsid w:val="00D178DA"/>
    <w:rsid w:val="00D22091"/>
    <w:rsid w:val="00D22814"/>
    <w:rsid w:val="00D22F57"/>
    <w:rsid w:val="00D245C4"/>
    <w:rsid w:val="00D250D1"/>
    <w:rsid w:val="00D2799D"/>
    <w:rsid w:val="00D30376"/>
    <w:rsid w:val="00D30615"/>
    <w:rsid w:val="00D379B4"/>
    <w:rsid w:val="00D37F8A"/>
    <w:rsid w:val="00D42633"/>
    <w:rsid w:val="00D575FF"/>
    <w:rsid w:val="00D57ABD"/>
    <w:rsid w:val="00D60D9A"/>
    <w:rsid w:val="00D61042"/>
    <w:rsid w:val="00D61FAC"/>
    <w:rsid w:val="00D623AA"/>
    <w:rsid w:val="00D6266F"/>
    <w:rsid w:val="00D6327E"/>
    <w:rsid w:val="00D63830"/>
    <w:rsid w:val="00D732BD"/>
    <w:rsid w:val="00D7396E"/>
    <w:rsid w:val="00D771FC"/>
    <w:rsid w:val="00D86F4F"/>
    <w:rsid w:val="00D9039D"/>
    <w:rsid w:val="00D91003"/>
    <w:rsid w:val="00D92475"/>
    <w:rsid w:val="00D92E92"/>
    <w:rsid w:val="00D96F93"/>
    <w:rsid w:val="00D97768"/>
    <w:rsid w:val="00D979F2"/>
    <w:rsid w:val="00DA34B7"/>
    <w:rsid w:val="00DA6042"/>
    <w:rsid w:val="00DB1B59"/>
    <w:rsid w:val="00DB4C74"/>
    <w:rsid w:val="00DC2A3A"/>
    <w:rsid w:val="00DC321B"/>
    <w:rsid w:val="00DC3847"/>
    <w:rsid w:val="00DC3F2A"/>
    <w:rsid w:val="00DC6D06"/>
    <w:rsid w:val="00DC7EC4"/>
    <w:rsid w:val="00DD42C7"/>
    <w:rsid w:val="00DD4903"/>
    <w:rsid w:val="00DE4378"/>
    <w:rsid w:val="00DE514B"/>
    <w:rsid w:val="00DF5EE2"/>
    <w:rsid w:val="00DF695B"/>
    <w:rsid w:val="00E00BF8"/>
    <w:rsid w:val="00E0114A"/>
    <w:rsid w:val="00E01D42"/>
    <w:rsid w:val="00E04350"/>
    <w:rsid w:val="00E05E7D"/>
    <w:rsid w:val="00E077CD"/>
    <w:rsid w:val="00E10AFA"/>
    <w:rsid w:val="00E13ACB"/>
    <w:rsid w:val="00E17D19"/>
    <w:rsid w:val="00E22690"/>
    <w:rsid w:val="00E22D47"/>
    <w:rsid w:val="00E23FA9"/>
    <w:rsid w:val="00E264EE"/>
    <w:rsid w:val="00E26EF3"/>
    <w:rsid w:val="00E3096C"/>
    <w:rsid w:val="00E3712D"/>
    <w:rsid w:val="00E37393"/>
    <w:rsid w:val="00E402C7"/>
    <w:rsid w:val="00E40795"/>
    <w:rsid w:val="00E43C45"/>
    <w:rsid w:val="00E45465"/>
    <w:rsid w:val="00E45629"/>
    <w:rsid w:val="00E46BA1"/>
    <w:rsid w:val="00E5160B"/>
    <w:rsid w:val="00E54E02"/>
    <w:rsid w:val="00E66697"/>
    <w:rsid w:val="00E701A0"/>
    <w:rsid w:val="00E70926"/>
    <w:rsid w:val="00E71649"/>
    <w:rsid w:val="00E7370A"/>
    <w:rsid w:val="00E760CF"/>
    <w:rsid w:val="00E76283"/>
    <w:rsid w:val="00E775C2"/>
    <w:rsid w:val="00E8020A"/>
    <w:rsid w:val="00E81352"/>
    <w:rsid w:val="00E8167E"/>
    <w:rsid w:val="00E83706"/>
    <w:rsid w:val="00E83A49"/>
    <w:rsid w:val="00E855A0"/>
    <w:rsid w:val="00EA1DA7"/>
    <w:rsid w:val="00EA411A"/>
    <w:rsid w:val="00EA4EF4"/>
    <w:rsid w:val="00EA5530"/>
    <w:rsid w:val="00EB13D1"/>
    <w:rsid w:val="00EB1400"/>
    <w:rsid w:val="00EB20A7"/>
    <w:rsid w:val="00EB76AB"/>
    <w:rsid w:val="00EB7828"/>
    <w:rsid w:val="00EC24F2"/>
    <w:rsid w:val="00EC3654"/>
    <w:rsid w:val="00EC429C"/>
    <w:rsid w:val="00ED26E2"/>
    <w:rsid w:val="00ED6DC3"/>
    <w:rsid w:val="00EE0D32"/>
    <w:rsid w:val="00EE17D3"/>
    <w:rsid w:val="00EE241D"/>
    <w:rsid w:val="00EE3CA2"/>
    <w:rsid w:val="00EE4254"/>
    <w:rsid w:val="00EE4FA5"/>
    <w:rsid w:val="00EE56EC"/>
    <w:rsid w:val="00EE6278"/>
    <w:rsid w:val="00EF064E"/>
    <w:rsid w:val="00EF4BCA"/>
    <w:rsid w:val="00EF503D"/>
    <w:rsid w:val="00EF52A1"/>
    <w:rsid w:val="00EF5BEB"/>
    <w:rsid w:val="00F01BBA"/>
    <w:rsid w:val="00F04DFB"/>
    <w:rsid w:val="00F06DAF"/>
    <w:rsid w:val="00F13C4A"/>
    <w:rsid w:val="00F14D90"/>
    <w:rsid w:val="00F163B3"/>
    <w:rsid w:val="00F209E9"/>
    <w:rsid w:val="00F27D8B"/>
    <w:rsid w:val="00F30CF1"/>
    <w:rsid w:val="00F359C3"/>
    <w:rsid w:val="00F40B67"/>
    <w:rsid w:val="00F42640"/>
    <w:rsid w:val="00F52107"/>
    <w:rsid w:val="00F568F5"/>
    <w:rsid w:val="00F61702"/>
    <w:rsid w:val="00F62771"/>
    <w:rsid w:val="00F64C97"/>
    <w:rsid w:val="00F708E7"/>
    <w:rsid w:val="00F72D5D"/>
    <w:rsid w:val="00F73FA9"/>
    <w:rsid w:val="00F761E4"/>
    <w:rsid w:val="00F76A2F"/>
    <w:rsid w:val="00F76F3F"/>
    <w:rsid w:val="00F77BB3"/>
    <w:rsid w:val="00F8083A"/>
    <w:rsid w:val="00F81FE3"/>
    <w:rsid w:val="00F85961"/>
    <w:rsid w:val="00F85996"/>
    <w:rsid w:val="00F901B7"/>
    <w:rsid w:val="00F944F7"/>
    <w:rsid w:val="00F9792D"/>
    <w:rsid w:val="00FA3E3F"/>
    <w:rsid w:val="00FA4E19"/>
    <w:rsid w:val="00FA700E"/>
    <w:rsid w:val="00FB1FF3"/>
    <w:rsid w:val="00FB2A45"/>
    <w:rsid w:val="00FB499A"/>
    <w:rsid w:val="00FB6042"/>
    <w:rsid w:val="00FC5828"/>
    <w:rsid w:val="00FD00EA"/>
    <w:rsid w:val="00FE01C9"/>
    <w:rsid w:val="00FE0F20"/>
    <w:rsid w:val="00FE16E8"/>
    <w:rsid w:val="00FE3435"/>
    <w:rsid w:val="00FE4580"/>
    <w:rsid w:val="00FE564A"/>
    <w:rsid w:val="00FE5E2A"/>
    <w:rsid w:val="00FE6CC4"/>
    <w:rsid w:val="00FF1ADA"/>
    <w:rsid w:val="00FF5417"/>
    <w:rsid w:val="00FF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599781-4FC1-461F-B816-960BE6D1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6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A5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0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906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113369"/>
    <w:pPr>
      <w:spacing w:before="280" w:line="360" w:lineRule="auto"/>
      <w:outlineLvl w:val="6"/>
    </w:pPr>
    <w:rPr>
      <w:rFonts w:ascii="Arial" w:hAnsi="Arial"/>
      <w:b/>
      <w:bCs/>
      <w:i/>
      <w:iCs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qFormat/>
    <w:rsid w:val="00113369"/>
    <w:pPr>
      <w:spacing w:before="280" w:line="360" w:lineRule="auto"/>
      <w:outlineLvl w:val="7"/>
    </w:pPr>
    <w:rPr>
      <w:rFonts w:ascii="Arial" w:hAnsi="Arial"/>
      <w:b/>
      <w:bCs/>
      <w:i/>
      <w:iCs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qFormat/>
    <w:rsid w:val="00113369"/>
    <w:pPr>
      <w:spacing w:before="280" w:line="360" w:lineRule="auto"/>
      <w:outlineLvl w:val="8"/>
    </w:pPr>
    <w:rPr>
      <w:rFonts w:ascii="Arial" w:hAnsi="Arial"/>
      <w:i/>
      <w:i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"/>
    <w:basedOn w:val="a"/>
    <w:link w:val="a4"/>
    <w:rsid w:val="006A7779"/>
    <w:rPr>
      <w:sz w:val="20"/>
      <w:szCs w:val="20"/>
    </w:rPr>
  </w:style>
  <w:style w:type="character" w:customStyle="1" w:styleId="a4">
    <w:name w:val="Текст сноски Знак"/>
    <w:aliases w:val=" Знак Знак"/>
    <w:basedOn w:val="a0"/>
    <w:link w:val="a3"/>
    <w:rsid w:val="006A7779"/>
    <w:rPr>
      <w:lang w:val="ru-RU" w:eastAsia="ru-RU" w:bidi="ar-SA"/>
    </w:rPr>
  </w:style>
  <w:style w:type="character" w:styleId="a5">
    <w:name w:val="footnote reference"/>
    <w:basedOn w:val="a0"/>
    <w:rsid w:val="006A7779"/>
    <w:rPr>
      <w:vertAlign w:val="superscript"/>
    </w:rPr>
  </w:style>
  <w:style w:type="paragraph" w:styleId="a6">
    <w:name w:val="Title"/>
    <w:basedOn w:val="a"/>
    <w:link w:val="a7"/>
    <w:qFormat/>
    <w:rsid w:val="006A7779"/>
    <w:pPr>
      <w:jc w:val="center"/>
    </w:pPr>
    <w:rPr>
      <w:b/>
      <w:bCs/>
      <w:sz w:val="28"/>
      <w:szCs w:val="20"/>
    </w:rPr>
  </w:style>
  <w:style w:type="paragraph" w:styleId="a8">
    <w:name w:val="No Spacing"/>
    <w:link w:val="a9"/>
    <w:qFormat/>
    <w:rsid w:val="006A7779"/>
    <w:rPr>
      <w:rFonts w:ascii="Calibri" w:hAnsi="Calibri"/>
      <w:sz w:val="22"/>
      <w:szCs w:val="22"/>
    </w:rPr>
  </w:style>
  <w:style w:type="paragraph" w:styleId="aa">
    <w:name w:val="Normal (Web)"/>
    <w:basedOn w:val="a"/>
    <w:rsid w:val="006A7779"/>
    <w:pPr>
      <w:spacing w:before="100" w:beforeAutospacing="1" w:after="100" w:afterAutospacing="1"/>
    </w:pPr>
  </w:style>
  <w:style w:type="paragraph" w:customStyle="1" w:styleId="ab">
    <w:name w:val="список с точками"/>
    <w:basedOn w:val="a"/>
    <w:rsid w:val="006A7779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footer"/>
    <w:basedOn w:val="a"/>
    <w:link w:val="ad"/>
    <w:uiPriority w:val="99"/>
    <w:rsid w:val="008713D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e">
    <w:name w:val="page number"/>
    <w:basedOn w:val="a0"/>
    <w:rsid w:val="008713DA"/>
  </w:style>
  <w:style w:type="table" w:styleId="af">
    <w:name w:val="Table Grid"/>
    <w:basedOn w:val="a1"/>
    <w:uiPriority w:val="59"/>
    <w:rsid w:val="0007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rsid w:val="000D489A"/>
    <w:rPr>
      <w:rFonts w:ascii="Courier New" w:hAnsi="Courier New"/>
      <w:sz w:val="20"/>
      <w:szCs w:val="20"/>
    </w:rPr>
  </w:style>
  <w:style w:type="paragraph" w:customStyle="1" w:styleId="11">
    <w:name w:val="Абзац списка1"/>
    <w:basedOn w:val="a"/>
    <w:rsid w:val="009019A7"/>
    <w:pPr>
      <w:spacing w:after="240" w:line="480" w:lineRule="auto"/>
      <w:ind w:left="720" w:firstLine="360"/>
      <w:contextualSpacing/>
    </w:pPr>
    <w:rPr>
      <w:sz w:val="22"/>
      <w:szCs w:val="22"/>
      <w:lang w:val="en-US" w:eastAsia="en-US"/>
    </w:rPr>
  </w:style>
  <w:style w:type="character" w:styleId="af2">
    <w:name w:val="Hyperlink"/>
    <w:basedOn w:val="a0"/>
    <w:rsid w:val="00ED26E2"/>
    <w:rPr>
      <w:color w:val="17690B"/>
      <w:u w:val="single"/>
    </w:rPr>
  </w:style>
  <w:style w:type="character" w:styleId="af3">
    <w:name w:val="Strong"/>
    <w:basedOn w:val="a0"/>
    <w:qFormat/>
    <w:rsid w:val="00ED26E2"/>
    <w:rPr>
      <w:b/>
      <w:bCs/>
    </w:rPr>
  </w:style>
  <w:style w:type="character" w:customStyle="1" w:styleId="link1">
    <w:name w:val="link1"/>
    <w:basedOn w:val="a0"/>
    <w:rsid w:val="00ED26E2"/>
  </w:style>
  <w:style w:type="character" w:customStyle="1" w:styleId="a7">
    <w:name w:val="Заголовок Знак"/>
    <w:basedOn w:val="a0"/>
    <w:link w:val="a6"/>
    <w:rsid w:val="001F59D0"/>
    <w:rPr>
      <w:b/>
      <w:bCs/>
      <w:sz w:val="28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113369"/>
    <w:rPr>
      <w:rFonts w:ascii="Arial" w:hAnsi="Arial"/>
      <w:b/>
      <w:bCs/>
      <w:i/>
      <w:iCs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locked/>
    <w:rsid w:val="00113369"/>
    <w:rPr>
      <w:rFonts w:ascii="Arial" w:hAnsi="Arial"/>
      <w:b/>
      <w:bCs/>
      <w:i/>
      <w:iCs/>
      <w:sz w:val="18"/>
      <w:szCs w:val="18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locked/>
    <w:rsid w:val="00113369"/>
    <w:rPr>
      <w:rFonts w:ascii="Arial" w:hAnsi="Arial"/>
      <w:i/>
      <w:iCs/>
      <w:sz w:val="18"/>
      <w:szCs w:val="18"/>
      <w:lang w:val="en-US" w:eastAsia="en-US" w:bidi="ar-SA"/>
    </w:rPr>
  </w:style>
  <w:style w:type="character" w:customStyle="1" w:styleId="TitleChar">
    <w:name w:val="Title Char"/>
    <w:basedOn w:val="a0"/>
    <w:locked/>
    <w:rsid w:val="00113369"/>
    <w:rPr>
      <w:rFonts w:ascii="Arial" w:hAnsi="Arial"/>
      <w:b/>
      <w:bCs/>
      <w:i/>
      <w:iCs/>
      <w:spacing w:val="10"/>
      <w:sz w:val="60"/>
      <w:szCs w:val="60"/>
      <w:lang w:val="en-US" w:eastAsia="en-US" w:bidi="ar-SA"/>
    </w:rPr>
  </w:style>
  <w:style w:type="paragraph" w:styleId="af4">
    <w:name w:val="Subtitle"/>
    <w:basedOn w:val="a"/>
    <w:next w:val="a"/>
    <w:link w:val="af5"/>
    <w:qFormat/>
    <w:rsid w:val="00113369"/>
    <w:pPr>
      <w:spacing w:after="320" w:line="480" w:lineRule="auto"/>
      <w:ind w:firstLine="360"/>
      <w:jc w:val="right"/>
    </w:pPr>
    <w:rPr>
      <w:i/>
      <w:iCs/>
      <w:color w:val="808080"/>
      <w:spacing w:val="10"/>
      <w:lang w:val="en-US" w:eastAsia="en-US"/>
    </w:rPr>
  </w:style>
  <w:style w:type="character" w:customStyle="1" w:styleId="af5">
    <w:name w:val="Подзаголовок Знак"/>
    <w:basedOn w:val="a0"/>
    <w:link w:val="af4"/>
    <w:rsid w:val="00113369"/>
    <w:rPr>
      <w:i/>
      <w:iCs/>
      <w:color w:val="808080"/>
      <w:spacing w:val="10"/>
      <w:sz w:val="24"/>
      <w:szCs w:val="24"/>
      <w:lang w:val="en-US" w:eastAsia="en-US" w:bidi="ar-SA"/>
    </w:rPr>
  </w:style>
  <w:style w:type="paragraph" w:styleId="af6">
    <w:name w:val="List Paragraph"/>
    <w:basedOn w:val="a"/>
    <w:uiPriority w:val="34"/>
    <w:qFormat/>
    <w:rsid w:val="00603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header"/>
    <w:basedOn w:val="a"/>
    <w:link w:val="af8"/>
    <w:uiPriority w:val="99"/>
    <w:rsid w:val="002427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427D7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427D7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rsid w:val="006B0F0C"/>
    <w:rPr>
      <w:rFonts w:ascii="Calibri" w:hAnsi="Calibri"/>
      <w:sz w:val="22"/>
      <w:szCs w:val="22"/>
      <w:lang w:bidi="ar-SA"/>
    </w:rPr>
  </w:style>
  <w:style w:type="paragraph" w:customStyle="1" w:styleId="20">
    <w:name w:val="Абзац списка2"/>
    <w:basedOn w:val="a"/>
    <w:rsid w:val="00B25B75"/>
    <w:pPr>
      <w:spacing w:after="240" w:line="480" w:lineRule="auto"/>
      <w:ind w:left="720" w:firstLine="360"/>
      <w:contextualSpacing/>
    </w:pPr>
    <w:rPr>
      <w:sz w:val="22"/>
      <w:szCs w:val="22"/>
      <w:lang w:val="en-US" w:eastAsia="en-US"/>
    </w:rPr>
  </w:style>
  <w:style w:type="character" w:customStyle="1" w:styleId="apple-style-span">
    <w:name w:val="apple-style-span"/>
    <w:rsid w:val="00B25B75"/>
  </w:style>
  <w:style w:type="paragraph" w:customStyle="1" w:styleId="31">
    <w:name w:val="Абзац списка3"/>
    <w:basedOn w:val="a"/>
    <w:rsid w:val="00263896"/>
    <w:pPr>
      <w:spacing w:after="240" w:line="480" w:lineRule="auto"/>
      <w:ind w:left="720" w:firstLine="360"/>
      <w:contextualSpacing/>
    </w:pPr>
    <w:rPr>
      <w:sz w:val="22"/>
      <w:szCs w:val="22"/>
      <w:lang w:val="en-US" w:eastAsia="en-US"/>
    </w:rPr>
  </w:style>
  <w:style w:type="paragraph" w:styleId="af9">
    <w:name w:val="Balloon Text"/>
    <w:basedOn w:val="a"/>
    <w:link w:val="afa"/>
    <w:rsid w:val="00F27D8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F27D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6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1">
    <w:name w:val="Абзац списка4"/>
    <w:basedOn w:val="a"/>
    <w:rsid w:val="000C5D46"/>
    <w:pPr>
      <w:spacing w:after="240" w:line="480" w:lineRule="auto"/>
      <w:ind w:left="720" w:firstLine="360"/>
      <w:contextualSpacing/>
    </w:pPr>
    <w:rPr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00B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906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1">
    <w:name w:val="Текст Знак"/>
    <w:basedOn w:val="a0"/>
    <w:link w:val="af0"/>
    <w:rsid w:val="00EE17D3"/>
    <w:rPr>
      <w:rFonts w:ascii="Courier New" w:hAnsi="Courier New"/>
    </w:rPr>
  </w:style>
  <w:style w:type="paragraph" w:styleId="21">
    <w:name w:val="Body Text 2"/>
    <w:basedOn w:val="a"/>
    <w:link w:val="22"/>
    <w:rsid w:val="009526A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9526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iti-mephi.ru/" TargetMode="External"/><Relationship Id="rId18" Type="http://schemas.openxmlformats.org/officeDocument/2006/relationships/hyperlink" Target="http://neo-chaos.narod.ru/books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ibrary.mephi.ru/Data-IRBIS/book-mephi/Mustafina_Praktikum_po_grammatike_anglijskogo_yazyka_2014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epo.ru/" TargetMode="External"/><Relationship Id="rId17" Type="http://schemas.openxmlformats.org/officeDocument/2006/relationships/hyperlink" Target="http://www.mephis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osenergoatom.ru/" TargetMode="External"/><Relationship Id="rId20" Type="http://schemas.openxmlformats.org/officeDocument/2006/relationships/hyperlink" Target="http://ru.wikipedi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mephi.ru/Data-IRBIS/book-mephi/Smirnova_English_grammar_guide_for_technical_students_2010.pdf" TargetMode="External"/><Relationship Id="rId24" Type="http://schemas.openxmlformats.org/officeDocument/2006/relationships/hyperlink" Target="http://library.mephi.ru/Data-IRBIS/book-mephi/Mustafina_Praktikum_po_grammatike_anglijskogo_yazyka_20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atom.ru/" TargetMode="External"/><Relationship Id="rId23" Type="http://schemas.openxmlformats.org/officeDocument/2006/relationships/hyperlink" Target="http://library.mephi.ru/Data-IRBIS/book-mephi/Mustafina_Praktikum_po_grammatike_anglijskogo_yazyka_2014.pdf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ephi.ru/" TargetMode="External"/><Relationship Id="rId22" Type="http://schemas.openxmlformats.org/officeDocument/2006/relationships/hyperlink" Target="http://library.mephi.ru/Data-IRBIS/book-mephi/Mustafina_Praktikum_po_grammatike_anglijskogo_yazyka_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5D77-3AD7-4B3B-BCBB-A735C289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26</Pages>
  <Words>7016</Words>
  <Characters>39994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46917</CharactersWithSpaces>
  <SharedDoc>false</SharedDoc>
  <HLinks>
    <vt:vector size="126" baseType="variant">
      <vt:variant>
        <vt:i4>7274618</vt:i4>
      </vt:variant>
      <vt:variant>
        <vt:i4>60</vt:i4>
      </vt:variant>
      <vt:variant>
        <vt:i4>0</vt:i4>
      </vt:variant>
      <vt:variant>
        <vt:i4>5</vt:i4>
      </vt:variant>
      <vt:variant>
        <vt:lpwstr>http://biblio.177spb.edusite.ru/p12aa1.html</vt:lpwstr>
      </vt:variant>
      <vt:variant>
        <vt:lpwstr/>
      </vt:variant>
      <vt:variant>
        <vt:i4>3014774</vt:i4>
      </vt:variant>
      <vt:variant>
        <vt:i4>57</vt:i4>
      </vt:variant>
      <vt:variant>
        <vt:i4>0</vt:i4>
      </vt:variant>
      <vt:variant>
        <vt:i4>5</vt:i4>
      </vt:variant>
      <vt:variant>
        <vt:lpwstr>http://www.ksu.ru/lib/</vt:lpwstr>
      </vt:variant>
      <vt:variant>
        <vt:lpwstr/>
      </vt:variant>
      <vt:variant>
        <vt:i4>7536742</vt:i4>
      </vt:variant>
      <vt:variant>
        <vt:i4>54</vt:i4>
      </vt:variant>
      <vt:variant>
        <vt:i4>0</vt:i4>
      </vt:variant>
      <vt:variant>
        <vt:i4>5</vt:i4>
      </vt:variant>
      <vt:variant>
        <vt:lpwstr>http://www.scholar.ru/</vt:lpwstr>
      </vt:variant>
      <vt:variant>
        <vt:lpwstr/>
      </vt:variant>
      <vt:variant>
        <vt:i4>3211375</vt:i4>
      </vt:variant>
      <vt:variant>
        <vt:i4>51</vt:i4>
      </vt:variant>
      <vt:variant>
        <vt:i4>0</vt:i4>
      </vt:variant>
      <vt:variant>
        <vt:i4>5</vt:i4>
      </vt:variant>
      <vt:variant>
        <vt:lpwstr>http://sci-lib.com/</vt:lpwstr>
      </vt:variant>
      <vt:variant>
        <vt:lpwstr/>
      </vt:variant>
      <vt:variant>
        <vt:i4>1900559</vt:i4>
      </vt:variant>
      <vt:variant>
        <vt:i4>48</vt:i4>
      </vt:variant>
      <vt:variant>
        <vt:i4>0</vt:i4>
      </vt:variant>
      <vt:variant>
        <vt:i4>5</vt:i4>
      </vt:variant>
      <vt:variant>
        <vt:lpwstr>http://www.gpntb.ru/</vt:lpwstr>
      </vt:variant>
      <vt:variant>
        <vt:lpwstr/>
      </vt:variant>
      <vt:variant>
        <vt:i4>2752632</vt:i4>
      </vt:variant>
      <vt:variant>
        <vt:i4>45</vt:i4>
      </vt:variant>
      <vt:variant>
        <vt:i4>0</vt:i4>
      </vt:variant>
      <vt:variant>
        <vt:i4>5</vt:i4>
      </vt:variant>
      <vt:variant>
        <vt:lpwstr>http://www.nbmgu.ru/nbmgu/</vt:lpwstr>
      </vt:variant>
      <vt:variant>
        <vt:lpwstr/>
      </vt:variant>
      <vt:variant>
        <vt:i4>6094932</vt:i4>
      </vt:variant>
      <vt:variant>
        <vt:i4>42</vt:i4>
      </vt:variant>
      <vt:variant>
        <vt:i4>0</vt:i4>
      </vt:variant>
      <vt:variant>
        <vt:i4>5</vt:i4>
      </vt:variant>
      <vt:variant>
        <vt:lpwstr>http://rutracker.org/</vt:lpwstr>
      </vt:variant>
      <vt:variant>
        <vt:lpwstr/>
      </vt:variant>
      <vt:variant>
        <vt:i4>524317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3211387</vt:i4>
      </vt:variant>
      <vt:variant>
        <vt:i4>36</vt:i4>
      </vt:variant>
      <vt:variant>
        <vt:i4>0</vt:i4>
      </vt:variant>
      <vt:variant>
        <vt:i4>5</vt:i4>
      </vt:variant>
      <vt:variant>
        <vt:lpwstr>http://www2.viniti.ru/</vt:lpwstr>
      </vt:variant>
      <vt:variant>
        <vt:lpwstr/>
      </vt:variant>
      <vt:variant>
        <vt:i4>6291510</vt:i4>
      </vt:variant>
      <vt:variant>
        <vt:i4>33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4980753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6815864</vt:i4>
      </vt:variant>
      <vt:variant>
        <vt:i4>27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5832783</vt:i4>
      </vt:variant>
      <vt:variant>
        <vt:i4>24</vt:i4>
      </vt:variant>
      <vt:variant>
        <vt:i4>0</vt:i4>
      </vt:variant>
      <vt:variant>
        <vt:i4>5</vt:i4>
      </vt:variant>
      <vt:variant>
        <vt:lpwstr>http://atomic-energy.ru/</vt:lpwstr>
      </vt:variant>
      <vt:variant>
        <vt:lpwstr/>
      </vt:variant>
      <vt:variant>
        <vt:i4>2097195</vt:i4>
      </vt:variant>
      <vt:variant>
        <vt:i4>21</vt:i4>
      </vt:variant>
      <vt:variant>
        <vt:i4>0</vt:i4>
      </vt:variant>
      <vt:variant>
        <vt:i4>5</vt:i4>
      </vt:variant>
      <vt:variant>
        <vt:lpwstr>http://neo-chaos.narod.ru/books.htm</vt:lpwstr>
      </vt:variant>
      <vt:variant>
        <vt:lpwstr/>
      </vt:variant>
      <vt:variant>
        <vt:i4>7733365</vt:i4>
      </vt:variant>
      <vt:variant>
        <vt:i4>18</vt:i4>
      </vt:variant>
      <vt:variant>
        <vt:i4>0</vt:i4>
      </vt:variant>
      <vt:variant>
        <vt:i4>5</vt:i4>
      </vt:variant>
      <vt:variant>
        <vt:lpwstr>http://www.mephist.ru/</vt:lpwstr>
      </vt:variant>
      <vt:variant>
        <vt:lpwstr/>
      </vt:variant>
      <vt:variant>
        <vt:i4>1900557</vt:i4>
      </vt:variant>
      <vt:variant>
        <vt:i4>15</vt:i4>
      </vt:variant>
      <vt:variant>
        <vt:i4>0</vt:i4>
      </vt:variant>
      <vt:variant>
        <vt:i4>5</vt:i4>
      </vt:variant>
      <vt:variant>
        <vt:lpwstr>http://www.rosenergoatom.ru/</vt:lpwstr>
      </vt:variant>
      <vt:variant>
        <vt:lpwstr/>
      </vt:variant>
      <vt:variant>
        <vt:i4>7209066</vt:i4>
      </vt:variant>
      <vt:variant>
        <vt:i4>12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131078</vt:i4>
      </vt:variant>
      <vt:variant>
        <vt:i4>9</vt:i4>
      </vt:variant>
      <vt:variant>
        <vt:i4>0</vt:i4>
      </vt:variant>
      <vt:variant>
        <vt:i4>5</vt:i4>
      </vt:variant>
      <vt:variant>
        <vt:lpwstr>http://www.mephi.ru/</vt:lpwstr>
      </vt:variant>
      <vt:variant>
        <vt:lpwstr/>
      </vt:variant>
      <vt:variant>
        <vt:i4>5374038</vt:i4>
      </vt:variant>
      <vt:variant>
        <vt:i4>6</vt:i4>
      </vt:variant>
      <vt:variant>
        <vt:i4>0</vt:i4>
      </vt:variant>
      <vt:variant>
        <vt:i4>5</vt:i4>
      </vt:variant>
      <vt:variant>
        <vt:lpwstr>http://www.viti-mephi.ru/</vt:lpwstr>
      </vt:variant>
      <vt:variant>
        <vt:lpwstr/>
      </vt:variant>
      <vt:variant>
        <vt:i4>6684712</vt:i4>
      </vt:variant>
      <vt:variant>
        <vt:i4>3</vt:i4>
      </vt:variant>
      <vt:variant>
        <vt:i4>0</vt:i4>
      </vt:variant>
      <vt:variant>
        <vt:i4>5</vt:i4>
      </vt:variant>
      <vt:variant>
        <vt:lpwstr>http://www.fepo.ru/</vt:lpwstr>
      </vt:variant>
      <vt:variant>
        <vt:lpwstr/>
      </vt:variant>
      <vt:variant>
        <vt:i4>6553724</vt:i4>
      </vt:variant>
      <vt:variant>
        <vt:i4>0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В. Сочи</cp:lastModifiedBy>
  <cp:revision>91</cp:revision>
  <cp:lastPrinted>2018-09-12T09:47:00Z</cp:lastPrinted>
  <dcterms:created xsi:type="dcterms:W3CDTF">2016-06-28T13:52:00Z</dcterms:created>
  <dcterms:modified xsi:type="dcterms:W3CDTF">2022-03-03T13:25:00Z</dcterms:modified>
</cp:coreProperties>
</file>