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07" w:rsidRDefault="00B44007" w:rsidP="00B2686F">
      <w:pPr>
        <w:ind w:left="-180" w:firstLine="3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 дисциплины</w:t>
      </w:r>
    </w:p>
    <w:p w:rsidR="00B44007" w:rsidRDefault="00B44007" w:rsidP="00B26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24374">
        <w:rPr>
          <w:b/>
          <w:sz w:val="28"/>
          <w:szCs w:val="28"/>
        </w:rPr>
        <w:t>Бизнес-планирование</w:t>
      </w:r>
      <w:r>
        <w:rPr>
          <w:b/>
          <w:sz w:val="28"/>
          <w:szCs w:val="28"/>
        </w:rPr>
        <w:t>»</w:t>
      </w:r>
    </w:p>
    <w:p w:rsidR="00B44007" w:rsidRDefault="00B44007" w:rsidP="00B2686F">
      <w:pPr>
        <w:tabs>
          <w:tab w:val="left" w:pos="-1260"/>
        </w:tabs>
        <w:ind w:left="-180" w:firstLine="360"/>
        <w:contextualSpacing/>
        <w:jc w:val="both"/>
        <w:rPr>
          <w:b/>
          <w:sz w:val="28"/>
          <w:szCs w:val="28"/>
        </w:rPr>
      </w:pPr>
    </w:p>
    <w:p w:rsidR="00B44007" w:rsidRDefault="00B44007" w:rsidP="00B2686F">
      <w:pPr>
        <w:tabs>
          <w:tab w:val="left" w:pos="-126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  Цели и задачи дисциплины</w:t>
      </w:r>
    </w:p>
    <w:p w:rsidR="00324374" w:rsidRDefault="00324374" w:rsidP="00B2686F">
      <w:pPr>
        <w:ind w:firstLine="420"/>
        <w:rPr>
          <w:sz w:val="28"/>
          <w:szCs w:val="28"/>
        </w:rPr>
      </w:pPr>
      <w:r w:rsidRPr="00BB1F99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дисциплины</w:t>
      </w:r>
      <w:r w:rsidRPr="00BB1F99">
        <w:rPr>
          <w:sz w:val="28"/>
          <w:szCs w:val="28"/>
        </w:rPr>
        <w:t xml:space="preserve"> является формирование теоретических знаний и практических навыков по вопросам организации и управления процессом создания стратегических, текущих и инвестиционных пл</w:t>
      </w:r>
      <w:r w:rsidR="004E438E">
        <w:rPr>
          <w:sz w:val="28"/>
          <w:szCs w:val="28"/>
        </w:rPr>
        <w:t>анов в деятельности предприятия</w:t>
      </w:r>
    </w:p>
    <w:p w:rsidR="00324374" w:rsidRDefault="00324374" w:rsidP="00B2686F">
      <w:pPr>
        <w:pStyle w:val="a4"/>
        <w:ind w:left="4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задачи дисциплины:</w:t>
      </w:r>
    </w:p>
    <w:p w:rsidR="00324374" w:rsidRDefault="00324374" w:rsidP="00B2686F">
      <w:pPr>
        <w:ind w:left="42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–определение</w:t>
      </w:r>
      <w:r w:rsidRPr="00BB1F99">
        <w:rPr>
          <w:spacing w:val="-6"/>
          <w:sz w:val="28"/>
          <w:szCs w:val="28"/>
        </w:rPr>
        <w:t xml:space="preserve"> ключевы</w:t>
      </w:r>
      <w:r>
        <w:rPr>
          <w:spacing w:val="-6"/>
          <w:sz w:val="28"/>
          <w:szCs w:val="28"/>
        </w:rPr>
        <w:t>х</w:t>
      </w:r>
      <w:r w:rsidRPr="00BB1F99">
        <w:rPr>
          <w:spacing w:val="-6"/>
          <w:sz w:val="28"/>
          <w:szCs w:val="28"/>
        </w:rPr>
        <w:t xml:space="preserve"> фактор</w:t>
      </w:r>
      <w:r>
        <w:rPr>
          <w:spacing w:val="-6"/>
          <w:sz w:val="28"/>
          <w:szCs w:val="28"/>
        </w:rPr>
        <w:t>ов</w:t>
      </w:r>
      <w:r w:rsidRPr="00BB1F99">
        <w:rPr>
          <w:spacing w:val="-6"/>
          <w:sz w:val="28"/>
          <w:szCs w:val="28"/>
        </w:rPr>
        <w:t xml:space="preserve"> успеха фирмы в конкурентной среде и планирова</w:t>
      </w:r>
      <w:r>
        <w:rPr>
          <w:spacing w:val="-6"/>
          <w:sz w:val="28"/>
          <w:szCs w:val="28"/>
        </w:rPr>
        <w:t>ние</w:t>
      </w:r>
      <w:r w:rsidRPr="00BB1F99">
        <w:rPr>
          <w:spacing w:val="-6"/>
          <w:sz w:val="28"/>
          <w:szCs w:val="28"/>
        </w:rPr>
        <w:t xml:space="preserve"> услови</w:t>
      </w:r>
      <w:r>
        <w:rPr>
          <w:spacing w:val="-6"/>
          <w:sz w:val="28"/>
          <w:szCs w:val="28"/>
        </w:rPr>
        <w:t>й</w:t>
      </w:r>
      <w:r w:rsidRPr="00BB1F99">
        <w:rPr>
          <w:spacing w:val="-6"/>
          <w:sz w:val="28"/>
          <w:szCs w:val="28"/>
        </w:rPr>
        <w:t xml:space="preserve"> для адаптации организаций к нововведениям;</w:t>
      </w:r>
    </w:p>
    <w:p w:rsidR="00324374" w:rsidRPr="00BB1F99" w:rsidRDefault="00324374" w:rsidP="00B2686F">
      <w:pPr>
        <w:ind w:left="420"/>
        <w:rPr>
          <w:spacing w:val="-6"/>
          <w:sz w:val="28"/>
          <w:szCs w:val="28"/>
        </w:rPr>
      </w:pPr>
      <w:r w:rsidRPr="00BB1F99">
        <w:rPr>
          <w:spacing w:val="-6"/>
          <w:sz w:val="28"/>
          <w:szCs w:val="28"/>
        </w:rPr>
        <w:t>–разраб</w:t>
      </w:r>
      <w:r>
        <w:rPr>
          <w:spacing w:val="-6"/>
          <w:sz w:val="28"/>
          <w:szCs w:val="28"/>
        </w:rPr>
        <w:t>отка</w:t>
      </w:r>
      <w:r w:rsidRPr="00BB1F99">
        <w:rPr>
          <w:spacing w:val="-6"/>
          <w:sz w:val="28"/>
          <w:szCs w:val="28"/>
        </w:rPr>
        <w:t xml:space="preserve"> мероприяти</w:t>
      </w:r>
      <w:r>
        <w:rPr>
          <w:spacing w:val="-6"/>
          <w:sz w:val="28"/>
          <w:szCs w:val="28"/>
        </w:rPr>
        <w:t>й</w:t>
      </w:r>
      <w:r w:rsidRPr="00BB1F99">
        <w:rPr>
          <w:spacing w:val="-6"/>
          <w:sz w:val="28"/>
          <w:szCs w:val="28"/>
        </w:rPr>
        <w:t xml:space="preserve"> по уменьшению неопределенности внешней среды;</w:t>
      </w:r>
    </w:p>
    <w:p w:rsidR="00324374" w:rsidRPr="00BB1F99" w:rsidRDefault="00324374" w:rsidP="00B2686F">
      <w:pPr>
        <w:ind w:left="420"/>
        <w:rPr>
          <w:spacing w:val="-6"/>
          <w:sz w:val="28"/>
          <w:szCs w:val="28"/>
        </w:rPr>
      </w:pPr>
      <w:r w:rsidRPr="00BB1F99">
        <w:rPr>
          <w:spacing w:val="-6"/>
          <w:sz w:val="28"/>
          <w:szCs w:val="28"/>
        </w:rPr>
        <w:t>–организ</w:t>
      </w:r>
      <w:r>
        <w:rPr>
          <w:spacing w:val="-6"/>
          <w:sz w:val="28"/>
          <w:szCs w:val="28"/>
        </w:rPr>
        <w:t xml:space="preserve">ация </w:t>
      </w:r>
      <w:r w:rsidRPr="00BB1F99">
        <w:rPr>
          <w:spacing w:val="-6"/>
          <w:sz w:val="28"/>
          <w:szCs w:val="28"/>
        </w:rPr>
        <w:t xml:space="preserve"> текуще</w:t>
      </w:r>
      <w:r>
        <w:rPr>
          <w:spacing w:val="-6"/>
          <w:sz w:val="28"/>
          <w:szCs w:val="28"/>
        </w:rPr>
        <w:t>го</w:t>
      </w:r>
      <w:r w:rsidRPr="00BB1F99">
        <w:rPr>
          <w:spacing w:val="-6"/>
          <w:sz w:val="28"/>
          <w:szCs w:val="28"/>
        </w:rPr>
        <w:t xml:space="preserve"> бизнес- планировани</w:t>
      </w:r>
      <w:r>
        <w:rPr>
          <w:spacing w:val="-6"/>
          <w:sz w:val="28"/>
          <w:szCs w:val="28"/>
        </w:rPr>
        <w:t>я</w:t>
      </w:r>
      <w:r w:rsidRPr="00BB1F99">
        <w:rPr>
          <w:spacing w:val="-6"/>
          <w:sz w:val="28"/>
          <w:szCs w:val="28"/>
        </w:rPr>
        <w:t xml:space="preserve"> в организации по всем его основным направлениям: спрос, сбыт, производство, материалы, персонал, издержки;</w:t>
      </w:r>
    </w:p>
    <w:p w:rsidR="00324374" w:rsidRPr="00BB1F99" w:rsidRDefault="00324374" w:rsidP="00B2686F">
      <w:pPr>
        <w:ind w:left="420"/>
        <w:rPr>
          <w:sz w:val="28"/>
          <w:szCs w:val="28"/>
        </w:rPr>
      </w:pPr>
      <w:r w:rsidRPr="00BB1F99">
        <w:rPr>
          <w:spacing w:val="-6"/>
          <w:sz w:val="28"/>
          <w:szCs w:val="28"/>
        </w:rPr>
        <w:t>– овладе</w:t>
      </w:r>
      <w:r>
        <w:rPr>
          <w:spacing w:val="-6"/>
          <w:sz w:val="28"/>
          <w:szCs w:val="28"/>
        </w:rPr>
        <w:t>ние</w:t>
      </w:r>
      <w:r w:rsidRPr="00BB1F99">
        <w:rPr>
          <w:sz w:val="28"/>
          <w:szCs w:val="28"/>
        </w:rPr>
        <w:t xml:space="preserve"> практическими приемами составления и обоснования бизнес-планов инвестиционных проектов.</w:t>
      </w:r>
    </w:p>
    <w:p w:rsidR="00324374" w:rsidRDefault="00324374" w:rsidP="00B2686F">
      <w:pPr>
        <w:pStyle w:val="a6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44007" w:rsidRDefault="00B44007" w:rsidP="00B2686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bookmarkStart w:id="0" w:name="_GoBack"/>
      <w:bookmarkEnd w:id="0"/>
      <w:r>
        <w:rPr>
          <w:b/>
          <w:sz w:val="28"/>
          <w:szCs w:val="28"/>
        </w:rPr>
        <w:t xml:space="preserve"> Содержание дисциплины. Основные разделы</w:t>
      </w:r>
    </w:p>
    <w:p w:rsidR="00041030" w:rsidRDefault="00041030" w:rsidP="00B2686F">
      <w:pPr>
        <w:jc w:val="center"/>
        <w:rPr>
          <w:b/>
          <w:sz w:val="28"/>
          <w:szCs w:val="28"/>
        </w:rPr>
      </w:pPr>
    </w:p>
    <w:p w:rsidR="00324374" w:rsidRDefault="00324374" w:rsidP="00B2686F">
      <w:pPr>
        <w:jc w:val="center"/>
      </w:pPr>
      <w:r>
        <w:rPr>
          <w:b/>
          <w:sz w:val="28"/>
          <w:szCs w:val="28"/>
        </w:rPr>
        <w:t>Раздел</w:t>
      </w:r>
      <w:r w:rsidRPr="007F3A47">
        <w:rPr>
          <w:b/>
          <w:sz w:val="28"/>
          <w:szCs w:val="28"/>
        </w:rPr>
        <w:t xml:space="preserve"> </w:t>
      </w:r>
      <w:r w:rsidR="00B2686F">
        <w:rPr>
          <w:b/>
          <w:sz w:val="28"/>
          <w:szCs w:val="28"/>
        </w:rPr>
        <w:t>№</w:t>
      </w:r>
      <w:r w:rsidRPr="007F3A47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Введение в бизнес-планирование</w:t>
      </w:r>
    </w:p>
    <w:p w:rsidR="00324374" w:rsidRPr="00FE7ADD" w:rsidRDefault="00324374" w:rsidP="00B2686F">
      <w:pPr>
        <w:ind w:firstLine="567"/>
        <w:jc w:val="both"/>
        <w:rPr>
          <w:sz w:val="28"/>
          <w:szCs w:val="28"/>
        </w:rPr>
      </w:pPr>
      <w:r w:rsidRPr="00FE7ADD">
        <w:rPr>
          <w:sz w:val="28"/>
          <w:szCs w:val="28"/>
        </w:rPr>
        <w:t>Предмет и задачи курса. Общеэкономическое понимание планирования и плана. Управле</w:t>
      </w:r>
      <w:r>
        <w:rPr>
          <w:sz w:val="28"/>
          <w:szCs w:val="28"/>
        </w:rPr>
        <w:t xml:space="preserve">нческое понимание планирования. Координация действий участников </w:t>
      </w:r>
      <w:proofErr w:type="gramStart"/>
      <w:r>
        <w:rPr>
          <w:sz w:val="28"/>
          <w:szCs w:val="28"/>
        </w:rPr>
        <w:t>бизнес-планирования</w:t>
      </w:r>
      <w:proofErr w:type="gramEnd"/>
      <w:r>
        <w:rPr>
          <w:sz w:val="28"/>
          <w:szCs w:val="28"/>
        </w:rPr>
        <w:t>.</w:t>
      </w:r>
      <w:r w:rsidRPr="00FE7ADD">
        <w:rPr>
          <w:sz w:val="28"/>
          <w:szCs w:val="28"/>
        </w:rPr>
        <w:t xml:space="preserve"> Необходимость планирования в организации. Внешняя среда бизнеса и ее влияние на процесс планирования. Проблемы российской практики планирования.Пределы планирования. Неопределенность рыночной среды и способы ее преодоления. Издержки планирования. Сочетание планирования с другими способами принятия решений. </w:t>
      </w:r>
    </w:p>
    <w:p w:rsidR="00324374" w:rsidRDefault="00324374" w:rsidP="00B2686F">
      <w:pPr>
        <w:jc w:val="center"/>
      </w:pPr>
      <w:r w:rsidRPr="00FE7ADD">
        <w:rPr>
          <w:b/>
          <w:sz w:val="28"/>
          <w:szCs w:val="28"/>
        </w:rPr>
        <w:t xml:space="preserve">Раздел №2. Стратегический бизнес-план и технология </w:t>
      </w:r>
      <w:proofErr w:type="gramStart"/>
      <w:r w:rsidRPr="00FE7ADD">
        <w:rPr>
          <w:b/>
          <w:sz w:val="28"/>
          <w:szCs w:val="28"/>
        </w:rPr>
        <w:t>бизнес-планирования</w:t>
      </w:r>
      <w:proofErr w:type="gramEnd"/>
    </w:p>
    <w:p w:rsidR="00324374" w:rsidRPr="00FE7ADD" w:rsidRDefault="00324374" w:rsidP="00B2686F">
      <w:pPr>
        <w:ind w:firstLine="709"/>
        <w:jc w:val="both"/>
        <w:rPr>
          <w:sz w:val="28"/>
          <w:szCs w:val="28"/>
        </w:rPr>
      </w:pPr>
      <w:r w:rsidRPr="00FE7ADD">
        <w:rPr>
          <w:sz w:val="28"/>
          <w:szCs w:val="28"/>
        </w:rPr>
        <w:t xml:space="preserve">Понятие </w:t>
      </w:r>
      <w:proofErr w:type="gramStart"/>
      <w:r w:rsidRPr="00FE7ADD">
        <w:rPr>
          <w:sz w:val="28"/>
          <w:szCs w:val="28"/>
        </w:rPr>
        <w:t>бизнес-идеи</w:t>
      </w:r>
      <w:proofErr w:type="gramEnd"/>
      <w:r w:rsidRPr="00FE7ADD">
        <w:rPr>
          <w:sz w:val="28"/>
          <w:szCs w:val="28"/>
        </w:rPr>
        <w:t xml:space="preserve">, источники и методы выработки бизнес-идеи. Содержание </w:t>
      </w:r>
      <w:proofErr w:type="gramStart"/>
      <w:r w:rsidRPr="00FE7ADD">
        <w:rPr>
          <w:sz w:val="28"/>
          <w:szCs w:val="28"/>
        </w:rPr>
        <w:t>бизнес-идеи</w:t>
      </w:r>
      <w:proofErr w:type="gramEnd"/>
      <w:r w:rsidRPr="00FE7ADD">
        <w:rPr>
          <w:sz w:val="28"/>
          <w:szCs w:val="28"/>
        </w:rPr>
        <w:t xml:space="preserve"> и способы ее представления. Характеристики перспективности </w:t>
      </w:r>
      <w:proofErr w:type="gramStart"/>
      <w:r w:rsidRPr="00FE7ADD">
        <w:rPr>
          <w:sz w:val="28"/>
          <w:szCs w:val="28"/>
        </w:rPr>
        <w:t>бизнес-идеи</w:t>
      </w:r>
      <w:proofErr w:type="gramEnd"/>
      <w:r w:rsidRPr="00FE7ADD">
        <w:rPr>
          <w:sz w:val="28"/>
          <w:szCs w:val="28"/>
        </w:rPr>
        <w:t>. Презентация бизнес-идеи, способы ее предоставления инвестору</w:t>
      </w:r>
      <w:proofErr w:type="gramStart"/>
      <w:r w:rsidRPr="00FE7ADD">
        <w:rPr>
          <w:sz w:val="28"/>
          <w:szCs w:val="28"/>
        </w:rPr>
        <w:t>.С</w:t>
      </w:r>
      <w:proofErr w:type="gramEnd"/>
      <w:r w:rsidRPr="00FE7ADD">
        <w:rPr>
          <w:sz w:val="28"/>
          <w:szCs w:val="28"/>
        </w:rPr>
        <w:t>ущность и значение бизнес-модели, ее структура м критерии оценки. Состав, структура и объем бизнес-плана, основные этапы разработки бизнес-плана. Требования к структуре и содержанию бизнес-плана. Характеристики профессионально подготовленного бизнес-плана.</w:t>
      </w:r>
    </w:p>
    <w:p w:rsidR="00324374" w:rsidRPr="00FE7ADD" w:rsidRDefault="00324374" w:rsidP="00B2686F">
      <w:pPr>
        <w:ind w:left="360"/>
        <w:jc w:val="both"/>
        <w:rPr>
          <w:sz w:val="28"/>
          <w:szCs w:val="28"/>
        </w:rPr>
      </w:pPr>
    </w:p>
    <w:p w:rsidR="00B2686F" w:rsidRDefault="00B2686F" w:rsidP="00B2686F">
      <w:pPr>
        <w:jc w:val="center"/>
        <w:rPr>
          <w:b/>
          <w:sz w:val="28"/>
          <w:szCs w:val="28"/>
        </w:rPr>
      </w:pPr>
      <w:r w:rsidRPr="00B2686F">
        <w:rPr>
          <w:b/>
          <w:sz w:val="28"/>
          <w:szCs w:val="28"/>
        </w:rPr>
        <w:t xml:space="preserve">Раздел №3. Инструментарий </w:t>
      </w:r>
      <w:proofErr w:type="gramStart"/>
      <w:r w:rsidRPr="00B2686F">
        <w:rPr>
          <w:b/>
          <w:sz w:val="28"/>
          <w:szCs w:val="28"/>
        </w:rPr>
        <w:t>бизнес-планирования</w:t>
      </w:r>
      <w:proofErr w:type="gramEnd"/>
    </w:p>
    <w:p w:rsidR="00B2686F" w:rsidRPr="00FE7ADD" w:rsidRDefault="00B2686F" w:rsidP="00B2686F">
      <w:pPr>
        <w:ind w:firstLine="567"/>
        <w:jc w:val="both"/>
        <w:rPr>
          <w:sz w:val="28"/>
          <w:szCs w:val="28"/>
        </w:rPr>
      </w:pPr>
      <w:r w:rsidRPr="00FE7ADD">
        <w:rPr>
          <w:sz w:val="28"/>
          <w:szCs w:val="28"/>
        </w:rPr>
        <w:t xml:space="preserve">Источники информации для финансового анализа. Основные экономические показатели </w:t>
      </w:r>
      <w:proofErr w:type="gramStart"/>
      <w:r w:rsidRPr="00FE7ADD">
        <w:rPr>
          <w:sz w:val="28"/>
          <w:szCs w:val="28"/>
        </w:rPr>
        <w:t>бизнес-среды</w:t>
      </w:r>
      <w:proofErr w:type="gramEnd"/>
      <w:r w:rsidRPr="00FE7ADD">
        <w:rPr>
          <w:sz w:val="28"/>
          <w:szCs w:val="28"/>
        </w:rPr>
        <w:t>, экономические показатели внутренней среды проекта.</w:t>
      </w:r>
      <w:r>
        <w:rPr>
          <w:sz w:val="28"/>
          <w:szCs w:val="28"/>
        </w:rPr>
        <w:t xml:space="preserve"> </w:t>
      </w:r>
      <w:r w:rsidRPr="00FE7ADD">
        <w:rPr>
          <w:sz w:val="28"/>
          <w:szCs w:val="28"/>
        </w:rPr>
        <w:t xml:space="preserve">Цели анализа и оценки </w:t>
      </w:r>
      <w:proofErr w:type="gramStart"/>
      <w:r w:rsidRPr="00FE7ADD">
        <w:rPr>
          <w:sz w:val="28"/>
          <w:szCs w:val="28"/>
        </w:rPr>
        <w:t>бизнес-проекта</w:t>
      </w:r>
      <w:proofErr w:type="gramEnd"/>
      <w:r w:rsidRPr="00FE7ADD">
        <w:rPr>
          <w:sz w:val="28"/>
          <w:szCs w:val="28"/>
        </w:rPr>
        <w:t xml:space="preserve">. Необходимость и сущность анализа безубыточности, точка безубыточность, графический метод анализа. Экономический смысл показателя запас прочности.  Рекомендации по проведению анализа безубыточности. </w:t>
      </w:r>
    </w:p>
    <w:p w:rsidR="001E6974" w:rsidRPr="00B2686F" w:rsidRDefault="00B2686F" w:rsidP="00B2686F">
      <w:pPr>
        <w:ind w:firstLine="567"/>
        <w:jc w:val="both"/>
        <w:rPr>
          <w:sz w:val="28"/>
          <w:szCs w:val="28"/>
        </w:rPr>
      </w:pPr>
      <w:r w:rsidRPr="00FE7ADD">
        <w:rPr>
          <w:sz w:val="28"/>
          <w:szCs w:val="28"/>
        </w:rPr>
        <w:lastRenderedPageBreak/>
        <w:t>Сущность и методы оценки экономической эффективности проекта: динамические и статистические методы. Расчет простого и дисконтированного срока окупаемости. Определение  чистой приведенной стоимости, внутренней нормы доходности и индекса прибыльности.</w:t>
      </w:r>
      <w:r>
        <w:rPr>
          <w:sz w:val="28"/>
          <w:szCs w:val="28"/>
        </w:rPr>
        <w:t xml:space="preserve"> </w:t>
      </w:r>
      <w:r w:rsidRPr="00FE7ADD">
        <w:rPr>
          <w:sz w:val="28"/>
          <w:szCs w:val="28"/>
        </w:rPr>
        <w:t>Анализ чувствительности и оценка риска проекта. Процедура проведения анализа чувствительности проекта.</w:t>
      </w:r>
    </w:p>
    <w:sectPr w:rsidR="001E6974" w:rsidRPr="00B2686F" w:rsidSect="008E115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7D9"/>
    <w:multiLevelType w:val="hybridMultilevel"/>
    <w:tmpl w:val="4928FF96"/>
    <w:lvl w:ilvl="0" w:tplc="7B2021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E6A23"/>
    <w:multiLevelType w:val="hybridMultilevel"/>
    <w:tmpl w:val="03122AD8"/>
    <w:lvl w:ilvl="0" w:tplc="7B2021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E403E9"/>
    <w:multiLevelType w:val="hybridMultilevel"/>
    <w:tmpl w:val="603EC0EA"/>
    <w:lvl w:ilvl="0" w:tplc="7B202114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B44007"/>
    <w:rsid w:val="0000148E"/>
    <w:rsid w:val="00041030"/>
    <w:rsid w:val="000F02E4"/>
    <w:rsid w:val="001E6974"/>
    <w:rsid w:val="001F597B"/>
    <w:rsid w:val="00324374"/>
    <w:rsid w:val="00341F87"/>
    <w:rsid w:val="003A0D64"/>
    <w:rsid w:val="004E438E"/>
    <w:rsid w:val="005C59BB"/>
    <w:rsid w:val="008E115A"/>
    <w:rsid w:val="00A8034D"/>
    <w:rsid w:val="00AA7381"/>
    <w:rsid w:val="00AE0D98"/>
    <w:rsid w:val="00B2686F"/>
    <w:rsid w:val="00B44007"/>
    <w:rsid w:val="00EC0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07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0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Plain Text"/>
    <w:basedOn w:val="a"/>
    <w:link w:val="a5"/>
    <w:rsid w:val="00324374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324374"/>
    <w:rPr>
      <w:rFonts w:ascii="Courier New" w:eastAsia="Times New Roman" w:hAnsi="Courier New"/>
      <w:sz w:val="20"/>
      <w:szCs w:val="20"/>
    </w:rPr>
  </w:style>
  <w:style w:type="paragraph" w:styleId="a6">
    <w:name w:val="Normal (Web)"/>
    <w:basedOn w:val="a"/>
    <w:uiPriority w:val="99"/>
    <w:unhideWhenUsed/>
    <w:rsid w:val="00324374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iPriority w:val="99"/>
    <w:rsid w:val="00B2686F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B2686F"/>
    <w:rPr>
      <w:rFonts w:eastAsia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400</Words>
  <Characters>2280</Characters>
  <Application>Microsoft Office Word</Application>
  <DocSecurity>0</DocSecurity>
  <Lines>19</Lines>
  <Paragraphs>5</Paragraphs>
  <ScaleCrop>false</ScaleCrop>
  <Company>Microsoft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 В. Сочи</cp:lastModifiedBy>
  <cp:revision>11</cp:revision>
  <dcterms:created xsi:type="dcterms:W3CDTF">2015-09-13T21:04:00Z</dcterms:created>
  <dcterms:modified xsi:type="dcterms:W3CDTF">2021-03-10T08:12:00Z</dcterms:modified>
</cp:coreProperties>
</file>